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14" w:rsidRDefault="009B7F14" w:rsidP="009B7F14">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АДМИНИСТРАТИВНЫЙ РЕГЛАМЕНТ</w:t>
      </w:r>
    </w:p>
    <w:p w:rsidR="009B7F14" w:rsidRDefault="009B7F14" w:rsidP="009B7F14">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ПРЕДОСТАВЛЕНИЮ МУНИЦИПАЛЬНОЙ УСЛУГИ</w:t>
      </w:r>
    </w:p>
    <w:p w:rsidR="009B7F14" w:rsidRDefault="00784C9D" w:rsidP="009B7F14">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009B7F14">
        <w:rPr>
          <w:rFonts w:ascii="Times New Roman" w:eastAsia="Times New Roman" w:hAnsi="Times New Roman" w:cs="Times New Roman"/>
          <w:b/>
          <w:color w:val="000000" w:themeColor="text1"/>
          <w:sz w:val="28"/>
          <w:szCs w:val="28"/>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Pr>
          <w:rFonts w:ascii="Times New Roman" w:eastAsia="Times New Roman" w:hAnsi="Times New Roman" w:cs="Times New Roman"/>
          <w:b/>
          <w:color w:val="000000" w:themeColor="text1"/>
          <w:sz w:val="28"/>
          <w:szCs w:val="28"/>
          <w:lang w:eastAsia="ru-RU"/>
        </w:rPr>
        <w:t>»</w:t>
      </w:r>
    </w:p>
    <w:p w:rsidR="009B7F14" w:rsidRDefault="009B7F14" w:rsidP="009B7F14">
      <w:pPr>
        <w:autoSpaceDE w:val="0"/>
        <w:autoSpaceDN w:val="0"/>
        <w:adjustRightInd w:val="0"/>
        <w:spacing w:after="0" w:line="240" w:lineRule="auto"/>
        <w:jc w:val="center"/>
        <w:outlineLvl w:val="0"/>
        <w:rPr>
          <w:rFonts w:ascii="Times New Roman" w:hAnsi="Times New Roman" w:cs="Times New Roman"/>
          <w:b/>
          <w:bCs/>
          <w:color w:val="000000" w:themeColor="text1"/>
          <w:sz w:val="28"/>
          <w:szCs w:val="28"/>
        </w:rPr>
      </w:pPr>
    </w:p>
    <w:p w:rsidR="009B7F14" w:rsidRDefault="009B7F14" w:rsidP="009B7F14">
      <w:pPr>
        <w:autoSpaceDE w:val="0"/>
        <w:autoSpaceDN w:val="0"/>
        <w:adjustRightInd w:val="0"/>
        <w:spacing w:after="0" w:line="240" w:lineRule="auto"/>
        <w:jc w:val="center"/>
        <w:outlineLvl w:val="0"/>
        <w:rPr>
          <w:rFonts w:ascii="Times New Roman" w:hAnsi="Times New Roman" w:cs="Times New Roman"/>
          <w:b/>
          <w:bCs/>
          <w:sz w:val="32"/>
          <w:szCs w:val="28"/>
        </w:rPr>
      </w:pPr>
      <w:r>
        <w:rPr>
          <w:rFonts w:ascii="Times New Roman" w:hAnsi="Times New Roman" w:cs="Times New Roman"/>
          <w:b/>
          <w:bCs/>
          <w:sz w:val="32"/>
          <w:szCs w:val="28"/>
        </w:rPr>
        <w:t>I. Общие положения</w:t>
      </w:r>
    </w:p>
    <w:p w:rsidR="009B7F14" w:rsidRDefault="009B7F14" w:rsidP="009B7F14">
      <w:pPr>
        <w:autoSpaceDE w:val="0"/>
        <w:autoSpaceDN w:val="0"/>
        <w:adjustRightInd w:val="0"/>
        <w:spacing w:after="0" w:line="240" w:lineRule="auto"/>
        <w:jc w:val="center"/>
        <w:rPr>
          <w:rFonts w:ascii="Times New Roman" w:hAnsi="Times New Roman" w:cs="Times New Roman"/>
          <w:bCs/>
          <w:sz w:val="28"/>
          <w:szCs w:val="28"/>
        </w:rPr>
      </w:pPr>
    </w:p>
    <w:p w:rsidR="009B7F14" w:rsidRDefault="009B7F14" w:rsidP="009B7F1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Предмет регулирования</w:t>
      </w:r>
    </w:p>
    <w:p w:rsidR="009B7F14" w:rsidRDefault="009B7F14" w:rsidP="009B7F14">
      <w:pPr>
        <w:autoSpaceDE w:val="0"/>
        <w:autoSpaceDN w:val="0"/>
        <w:adjustRightInd w:val="0"/>
        <w:spacing w:after="0" w:line="240" w:lineRule="auto"/>
        <w:jc w:val="center"/>
        <w:rPr>
          <w:rFonts w:ascii="Times New Roman" w:hAnsi="Times New Roman" w:cs="Times New Roman"/>
          <w:b/>
          <w:bCs/>
          <w:sz w:val="28"/>
          <w:szCs w:val="28"/>
        </w:rPr>
      </w:pPr>
    </w:p>
    <w:p w:rsidR="009B7F14" w:rsidRDefault="009B7F14" w:rsidP="009B7F14">
      <w:pPr>
        <w:spacing w:line="240" w:lineRule="auto"/>
        <w:ind w:firstLine="708"/>
        <w:jc w:val="both"/>
        <w:rPr>
          <w:rFonts w:ascii="Times New Roman" w:eastAsiaTheme="minorEastAsia" w:hAnsi="Times New Roman" w:cs="Times New Roman"/>
          <w:sz w:val="18"/>
          <w:szCs w:val="18"/>
          <w:lang w:eastAsia="ru-RU"/>
        </w:rPr>
      </w:pPr>
      <w:r>
        <w:rPr>
          <w:rFonts w:ascii="Times New Roman" w:hAnsi="Times New Roman" w:cs="Times New Roman"/>
          <w:bCs/>
          <w:sz w:val="28"/>
          <w:szCs w:val="28"/>
        </w:rPr>
        <w:t xml:space="preserve">1.1. </w:t>
      </w:r>
      <w:proofErr w:type="gramStart"/>
      <w:r>
        <w:rPr>
          <w:rFonts w:ascii="Times New Roman" w:hAnsi="Times New Roman" w:cs="Times New Roman"/>
          <w:bCs/>
          <w:sz w:val="28"/>
          <w:szCs w:val="28"/>
        </w:rPr>
        <w:t xml:space="preserve">Административный регламент предоставления администрацией </w:t>
      </w:r>
      <w:r w:rsidR="00FD373F">
        <w:rPr>
          <w:rFonts w:ascii="Times New Roman" w:hAnsi="Times New Roman" w:cs="Times New Roman"/>
          <w:bCs/>
          <w:sz w:val="28"/>
          <w:szCs w:val="28"/>
        </w:rPr>
        <w:t xml:space="preserve">Озинского муниципального района </w:t>
      </w:r>
      <w:r>
        <w:rPr>
          <w:rFonts w:ascii="Times New Roman" w:hAnsi="Times New Roman" w:cs="Times New Roman"/>
          <w:sz w:val="28"/>
          <w:szCs w:val="28"/>
        </w:rPr>
        <w:t>(далее орган местного самоуправления)</w:t>
      </w:r>
      <w:r>
        <w:rPr>
          <w:rFonts w:ascii="Times New Roman" w:eastAsiaTheme="minorEastAsia" w:hAnsi="Times New Roman" w:cs="Times New Roman"/>
          <w:sz w:val="18"/>
          <w:szCs w:val="18"/>
          <w:lang w:eastAsia="ru-RU"/>
        </w:rPr>
        <w:t xml:space="preserve"> </w:t>
      </w:r>
      <w:r>
        <w:rPr>
          <w:rFonts w:ascii="Times New Roman" w:hAnsi="Times New Roman" w:cs="Times New Roman"/>
          <w:bCs/>
          <w:sz w:val="28"/>
          <w:szCs w:val="28"/>
        </w:rPr>
        <w:t xml:space="preserve">муниципальной услуги </w:t>
      </w:r>
      <w:r>
        <w:rPr>
          <w:rFonts w:ascii="Times New Roman" w:hAnsi="Times New Roman" w:cs="Times New Roman"/>
          <w:b/>
          <w:bCs/>
          <w:sz w:val="28"/>
          <w:szCs w:val="28"/>
        </w:rPr>
        <w:t>по п</w:t>
      </w:r>
      <w:r>
        <w:rPr>
          <w:rFonts w:ascii="Times New Roman" w:hAnsi="Times New Roman" w:cs="Times New Roman"/>
          <w:b/>
          <w:sz w:val="28"/>
          <w:szCs w:val="28"/>
        </w:rPr>
        <w:t>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Pr>
          <w:rFonts w:ascii="Times New Roman" w:hAnsi="Times New Roman" w:cs="Times New Roman"/>
          <w:sz w:val="28"/>
          <w:szCs w:val="28"/>
        </w:rPr>
        <w:t xml:space="preserve"> </w:t>
      </w:r>
      <w:r>
        <w:rPr>
          <w:rFonts w:ascii="Times New Roman" w:hAnsi="Times New Roman" w:cs="Times New Roman"/>
          <w:bCs/>
          <w:sz w:val="28"/>
          <w:szCs w:val="28"/>
        </w:rPr>
        <w:t xml:space="preserve">(далее – соответственно Административный регламент, муниципальная услуга) </w:t>
      </w:r>
      <w:r>
        <w:rPr>
          <w:rFonts w:ascii="Times New Roman" w:hAnsi="Times New Roman" w:cs="Times New Roman"/>
          <w:sz w:val="28"/>
          <w:szCs w:val="28"/>
        </w:rPr>
        <w:t>определяет сроки предоставления муниципальной услуги, а так же состав, последовательность действий (административных</w:t>
      </w:r>
      <w:proofErr w:type="gramEnd"/>
      <w:r>
        <w:rPr>
          <w:rFonts w:ascii="Times New Roman" w:hAnsi="Times New Roman" w:cs="Times New Roman"/>
          <w:sz w:val="28"/>
          <w:szCs w:val="28"/>
        </w:rPr>
        <w:t xml:space="preserve"> процедур), сроки их выполнения, требования к порядку их выполнения,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7613D" w:rsidRPr="00B7613D" w:rsidRDefault="00B7613D" w:rsidP="00255265">
      <w:pPr>
        <w:autoSpaceDE w:val="0"/>
        <w:autoSpaceDN w:val="0"/>
        <w:adjustRightInd w:val="0"/>
        <w:spacing w:after="0" w:line="240" w:lineRule="auto"/>
        <w:jc w:val="center"/>
        <w:outlineLvl w:val="0"/>
        <w:rPr>
          <w:rFonts w:ascii="Times New Roman" w:hAnsi="Times New Roman" w:cs="Times New Roman"/>
          <w:sz w:val="28"/>
          <w:szCs w:val="28"/>
        </w:rPr>
      </w:pPr>
      <w:r w:rsidRPr="007B6D05">
        <w:rPr>
          <w:rFonts w:ascii="Times New Roman" w:hAnsi="Times New Roman" w:cs="Times New Roman"/>
          <w:b/>
          <w:sz w:val="28"/>
          <w:szCs w:val="28"/>
        </w:rPr>
        <w:t>Круг заявителей</w:t>
      </w:r>
    </w:p>
    <w:p w:rsidR="00963D98" w:rsidRDefault="00B7613D" w:rsidP="00963D98">
      <w:pPr>
        <w:autoSpaceDE w:val="0"/>
        <w:autoSpaceDN w:val="0"/>
        <w:adjustRightInd w:val="0"/>
        <w:spacing w:after="0" w:line="240" w:lineRule="auto"/>
        <w:ind w:firstLine="540"/>
        <w:jc w:val="both"/>
        <w:rPr>
          <w:rFonts w:ascii="Times New Roman" w:hAnsi="Times New Roman" w:cs="Times New Roman"/>
          <w:sz w:val="28"/>
          <w:szCs w:val="28"/>
        </w:rPr>
      </w:pPr>
      <w:bookmarkStart w:id="0" w:name="Par2"/>
      <w:bookmarkEnd w:id="0"/>
      <w:r>
        <w:rPr>
          <w:rFonts w:ascii="Times New Roman" w:hAnsi="Times New Roman" w:cs="Times New Roman"/>
          <w:sz w:val="28"/>
          <w:szCs w:val="28"/>
        </w:rPr>
        <w:t>1.</w:t>
      </w:r>
      <w:r w:rsidRPr="00B7613D">
        <w:rPr>
          <w:rFonts w:ascii="Times New Roman" w:hAnsi="Times New Roman" w:cs="Times New Roman"/>
          <w:sz w:val="28"/>
          <w:szCs w:val="28"/>
        </w:rPr>
        <w:t xml:space="preserve">2. </w:t>
      </w:r>
      <w:r w:rsidR="002F1529">
        <w:rPr>
          <w:rFonts w:ascii="Times New Roman" w:hAnsi="Times New Roman" w:cs="Times New Roman"/>
          <w:sz w:val="28"/>
          <w:szCs w:val="28"/>
        </w:rPr>
        <w:t>Заявител</w:t>
      </w:r>
      <w:r w:rsidR="00963D98">
        <w:rPr>
          <w:rFonts w:ascii="Times New Roman" w:hAnsi="Times New Roman" w:cs="Times New Roman"/>
          <w:sz w:val="28"/>
          <w:szCs w:val="28"/>
        </w:rPr>
        <w:t>ями</w:t>
      </w:r>
      <w:r w:rsidR="002F1529">
        <w:rPr>
          <w:rFonts w:ascii="Times New Roman" w:hAnsi="Times New Roman" w:cs="Times New Roman"/>
          <w:sz w:val="28"/>
          <w:szCs w:val="28"/>
        </w:rPr>
        <w:t xml:space="preserve"> на предоставление муниципальной услуги (далее </w:t>
      </w:r>
      <w:r w:rsidR="00EB3B88">
        <w:rPr>
          <w:rFonts w:ascii="Times New Roman" w:hAnsi="Times New Roman" w:cs="Times New Roman"/>
          <w:sz w:val="28"/>
          <w:szCs w:val="28"/>
        </w:rPr>
        <w:t>–</w:t>
      </w:r>
      <w:r w:rsidR="002F1529">
        <w:rPr>
          <w:rFonts w:ascii="Times New Roman" w:hAnsi="Times New Roman" w:cs="Times New Roman"/>
          <w:sz w:val="28"/>
          <w:szCs w:val="28"/>
        </w:rPr>
        <w:t xml:space="preserve"> заявитель</w:t>
      </w:r>
      <w:r w:rsidR="00EB3B88">
        <w:rPr>
          <w:rFonts w:ascii="Times New Roman" w:hAnsi="Times New Roman" w:cs="Times New Roman"/>
          <w:sz w:val="28"/>
          <w:szCs w:val="28"/>
        </w:rPr>
        <w:t>, заявители</w:t>
      </w:r>
      <w:r w:rsidR="002F1529">
        <w:rPr>
          <w:rFonts w:ascii="Times New Roman" w:hAnsi="Times New Roman" w:cs="Times New Roman"/>
          <w:sz w:val="28"/>
          <w:szCs w:val="28"/>
        </w:rPr>
        <w:t xml:space="preserve">) </w:t>
      </w:r>
      <w:r w:rsidR="00963D98">
        <w:rPr>
          <w:rFonts w:ascii="Times New Roman" w:hAnsi="Times New Roman" w:cs="Times New Roman"/>
          <w:sz w:val="28"/>
          <w:szCs w:val="28"/>
        </w:rPr>
        <w:t>являются физические лица</w:t>
      </w:r>
      <w:r w:rsidR="00E905FE">
        <w:rPr>
          <w:rFonts w:ascii="Times New Roman" w:hAnsi="Times New Roman" w:cs="Times New Roman"/>
          <w:sz w:val="28"/>
          <w:szCs w:val="28"/>
        </w:rPr>
        <w:t xml:space="preserve"> и юридические лица</w:t>
      </w:r>
      <w:r w:rsidR="00963D98">
        <w:rPr>
          <w:rFonts w:ascii="Times New Roman" w:hAnsi="Times New Roman" w:cs="Times New Roman"/>
          <w:sz w:val="28"/>
          <w:szCs w:val="28"/>
        </w:rPr>
        <w:t>.</w:t>
      </w:r>
    </w:p>
    <w:p w:rsidR="00B7613D" w:rsidRPr="00BD5481" w:rsidRDefault="00BD5481" w:rsidP="00963D98">
      <w:pPr>
        <w:autoSpaceDE w:val="0"/>
        <w:autoSpaceDN w:val="0"/>
        <w:adjustRightInd w:val="0"/>
        <w:spacing w:after="0" w:line="240" w:lineRule="auto"/>
        <w:ind w:firstLine="540"/>
        <w:jc w:val="both"/>
        <w:rPr>
          <w:rFonts w:ascii="Times New Roman" w:hAnsi="Times New Roman" w:cs="Times New Roman"/>
          <w:sz w:val="28"/>
          <w:szCs w:val="28"/>
        </w:rPr>
      </w:pPr>
      <w:r w:rsidRPr="00BD5481">
        <w:rPr>
          <w:rFonts w:ascii="Times New Roman" w:hAnsi="Times New Roman" w:cs="Times New Roman"/>
          <w:sz w:val="28"/>
          <w:szCs w:val="28"/>
        </w:rPr>
        <w:t>От имени заявителя может действовать лицо, являющееся в соответствии с законодательством Российской Федерации его законным представителем либо полномочия которого подтверждены доверенностью, оформленной в соответствии с законодательством Российской Федерации.</w:t>
      </w:r>
    </w:p>
    <w:p w:rsidR="00B7613D" w:rsidRDefault="00B7613D" w:rsidP="00B7613D">
      <w:pPr>
        <w:autoSpaceDE w:val="0"/>
        <w:autoSpaceDN w:val="0"/>
        <w:adjustRightInd w:val="0"/>
        <w:spacing w:after="0" w:line="240" w:lineRule="auto"/>
        <w:jc w:val="center"/>
        <w:outlineLvl w:val="0"/>
        <w:rPr>
          <w:rFonts w:ascii="Times New Roman" w:hAnsi="Times New Roman" w:cs="Times New Roman"/>
          <w:sz w:val="28"/>
          <w:szCs w:val="28"/>
        </w:rPr>
      </w:pPr>
    </w:p>
    <w:p w:rsidR="00B7613D" w:rsidRPr="00784F84" w:rsidRDefault="00B7613D" w:rsidP="00B7613D">
      <w:pPr>
        <w:autoSpaceDE w:val="0"/>
        <w:autoSpaceDN w:val="0"/>
        <w:adjustRightInd w:val="0"/>
        <w:spacing w:after="0" w:line="240" w:lineRule="auto"/>
        <w:jc w:val="center"/>
        <w:outlineLvl w:val="0"/>
        <w:rPr>
          <w:rFonts w:ascii="Times New Roman" w:hAnsi="Times New Roman" w:cs="Times New Roman"/>
          <w:b/>
          <w:sz w:val="28"/>
          <w:szCs w:val="28"/>
        </w:rPr>
      </w:pPr>
      <w:r w:rsidRPr="00784F84">
        <w:rPr>
          <w:rFonts w:ascii="Times New Roman" w:hAnsi="Times New Roman" w:cs="Times New Roman"/>
          <w:b/>
          <w:sz w:val="28"/>
          <w:szCs w:val="28"/>
        </w:rPr>
        <w:t xml:space="preserve">Требования к порядку информирования о </w:t>
      </w:r>
      <w:r w:rsidRPr="00F116D9">
        <w:rPr>
          <w:rFonts w:ascii="Times New Roman" w:hAnsi="Times New Roman" w:cs="Times New Roman"/>
          <w:b/>
          <w:sz w:val="28"/>
          <w:szCs w:val="28"/>
        </w:rPr>
        <w:t>предоставлении</w:t>
      </w:r>
    </w:p>
    <w:p w:rsidR="008309E1" w:rsidRDefault="00DC323C" w:rsidP="0025526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муниципальной</w:t>
      </w:r>
      <w:r w:rsidR="00B7613D" w:rsidRPr="00784F84">
        <w:rPr>
          <w:rFonts w:ascii="Times New Roman" w:hAnsi="Times New Roman" w:cs="Times New Roman"/>
          <w:b/>
          <w:sz w:val="28"/>
          <w:szCs w:val="28"/>
        </w:rPr>
        <w:t xml:space="preserve"> услуги</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Информация, предоставляемая заинтересованным лицам о муниципальной услуге, является открытой и общедоступной. </w:t>
      </w:r>
      <w:hyperlink r:id="rId8" w:history="1">
        <w:r w:rsidRPr="00A66A9F">
          <w:rPr>
            <w:rFonts w:ascii="Times New Roman" w:hAnsi="Times New Roman" w:cs="Times New Roman"/>
            <w:sz w:val="28"/>
            <w:szCs w:val="28"/>
          </w:rPr>
          <w:t>Сведения</w:t>
        </w:r>
      </w:hyperlink>
      <w:r w:rsidRPr="00A66A9F">
        <w:rPr>
          <w:rFonts w:ascii="Times New Roman" w:hAnsi="Times New Roman" w:cs="Times New Roman"/>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w:t>
      </w:r>
      <w:r w:rsidRPr="00A66A9F">
        <w:rPr>
          <w:rFonts w:ascii="Times New Roman" w:hAnsi="Times New Roman" w:cs="Times New Roman"/>
          <w:sz w:val="28"/>
          <w:szCs w:val="28"/>
        </w:rPr>
        <w:lastRenderedPageBreak/>
        <w:t>муниципальных услуг (далее – МФЦ), представлены в приложении № 1 к Административному регламенту.</w:t>
      </w:r>
    </w:p>
    <w:p w:rsidR="00742573" w:rsidRPr="00A66A9F" w:rsidRDefault="00742573" w:rsidP="00742573">
      <w:pPr>
        <w:pStyle w:val="ConsPlusNormal"/>
        <w:ind w:firstLine="540"/>
        <w:jc w:val="both"/>
        <w:rPr>
          <w:rFonts w:ascii="Times New Roman" w:eastAsiaTheme="minorHAnsi" w:hAnsi="Times New Roman" w:cs="Times New Roman"/>
          <w:sz w:val="28"/>
          <w:szCs w:val="28"/>
          <w:lang w:eastAsia="en-US"/>
        </w:rPr>
      </w:pPr>
      <w:r w:rsidRPr="00A66A9F">
        <w:rPr>
          <w:rFonts w:ascii="Times New Roman" w:hAnsi="Times New Roman" w:cs="Times New Roman"/>
          <w:sz w:val="28"/>
          <w:szCs w:val="28"/>
        </w:rPr>
        <w:t xml:space="preserve">1.4. Способ получения сведений о местонахождении и графике работы </w:t>
      </w:r>
      <w:r w:rsidR="006B141B">
        <w:rPr>
          <w:rFonts w:ascii="Times New Roman" w:hAnsi="Times New Roman" w:cs="Times New Roman"/>
          <w:sz w:val="28"/>
          <w:szCs w:val="28"/>
        </w:rPr>
        <w:t>управления образования</w:t>
      </w:r>
      <w:r w:rsidRPr="00A66A9F">
        <w:rPr>
          <w:rFonts w:ascii="Times New Roman" w:hAnsi="Times New Roman" w:cs="Times New Roman"/>
          <w:sz w:val="28"/>
          <w:szCs w:val="28"/>
        </w:rPr>
        <w:t xml:space="preserve">, </w:t>
      </w:r>
      <w:r w:rsidR="006B141B">
        <w:rPr>
          <w:rFonts w:ascii="Times New Roman" w:hAnsi="Times New Roman" w:cs="Times New Roman"/>
          <w:sz w:val="28"/>
          <w:szCs w:val="28"/>
        </w:rPr>
        <w:t>образовательных учреждений</w:t>
      </w:r>
      <w:r w:rsidRPr="00A66A9F">
        <w:rPr>
          <w:rFonts w:ascii="Times New Roman" w:hAnsi="Times New Roman" w:cs="Times New Roman"/>
          <w:sz w:val="28"/>
          <w:szCs w:val="28"/>
        </w:rPr>
        <w:t>, предо</w:t>
      </w:r>
      <w:r w:rsidR="006B141B">
        <w:rPr>
          <w:rFonts w:ascii="Times New Roman" w:hAnsi="Times New Roman" w:cs="Times New Roman"/>
          <w:sz w:val="28"/>
          <w:szCs w:val="28"/>
        </w:rPr>
        <w:t>ставляющих муниципальную услугу.</w:t>
      </w:r>
    </w:p>
    <w:p w:rsidR="00742573" w:rsidRPr="00A66A9F" w:rsidRDefault="0007785D" w:rsidP="007425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hyperlink r:id="rId9" w:history="1">
        <w:proofErr w:type="gramStart"/>
        <w:r w:rsidR="00742573" w:rsidRPr="00A66A9F">
          <w:rPr>
            <w:rFonts w:ascii="Times New Roman" w:eastAsia="Times New Roman" w:hAnsi="Times New Roman" w:cs="Times New Roman"/>
            <w:sz w:val="28"/>
            <w:szCs w:val="28"/>
            <w:lang w:eastAsia="ru-RU"/>
          </w:rPr>
          <w:t>Сведения</w:t>
        </w:r>
      </w:hyperlink>
      <w:r w:rsidR="00742573" w:rsidRPr="00A66A9F">
        <w:rPr>
          <w:rFonts w:ascii="Times New Roman" w:eastAsia="Times New Roman" w:hAnsi="Times New Roman" w:cs="Times New Roman"/>
          <w:sz w:val="28"/>
          <w:szCs w:val="28"/>
          <w:lang w:eastAsia="ru-RU"/>
        </w:rPr>
        <w:t xml:space="preserve"> о местах нахождения и графиках работы, контактных телефонах, адресах электронной почты </w:t>
      </w:r>
      <w:r w:rsidR="006B141B">
        <w:rPr>
          <w:rFonts w:ascii="Times New Roman" w:eastAsia="Times New Roman" w:hAnsi="Times New Roman" w:cs="Times New Roman"/>
          <w:sz w:val="28"/>
          <w:szCs w:val="28"/>
          <w:lang w:eastAsia="ru-RU"/>
        </w:rPr>
        <w:t>управления образования</w:t>
      </w:r>
      <w:r w:rsidR="00742573" w:rsidRPr="00A66A9F">
        <w:rPr>
          <w:rFonts w:ascii="Times New Roman" w:eastAsia="Times New Roman" w:hAnsi="Times New Roman" w:cs="Times New Roman"/>
          <w:sz w:val="28"/>
          <w:szCs w:val="28"/>
          <w:lang w:eastAsia="ru-RU"/>
        </w:rPr>
        <w:t xml:space="preserve">, </w:t>
      </w:r>
      <w:r w:rsidR="006B141B">
        <w:rPr>
          <w:rFonts w:ascii="Times New Roman" w:eastAsia="Times New Roman" w:hAnsi="Times New Roman" w:cs="Times New Roman"/>
          <w:sz w:val="28"/>
          <w:szCs w:val="28"/>
          <w:lang w:eastAsia="ru-RU"/>
        </w:rPr>
        <w:t>образовательных учреждений</w:t>
      </w:r>
      <w:r w:rsidR="00742573" w:rsidRPr="00A66A9F">
        <w:rPr>
          <w:rFonts w:ascii="Times New Roman" w:eastAsia="Times New Roman" w:hAnsi="Times New Roman" w:cs="Times New Roman"/>
          <w:sz w:val="28"/>
          <w:szCs w:val="28"/>
          <w:lang w:eastAsia="ru-RU"/>
        </w:rPr>
        <w:t>, предоставляющих муниципальную услугу,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0" w:history="1">
        <w:r w:rsidR="00742573" w:rsidRPr="00A66A9F">
          <w:rPr>
            <w:rFonts w:ascii="Times New Roman" w:eastAsia="Times New Roman" w:hAnsi="Times New Roman" w:cs="Times New Roman"/>
            <w:sz w:val="28"/>
            <w:szCs w:val="28"/>
            <w:lang w:eastAsia="ru-RU"/>
          </w:rPr>
          <w:t>http://www.gosuslugi.ru</w:t>
        </w:r>
      </w:hyperlink>
      <w:r w:rsidR="00742573" w:rsidRPr="00A66A9F">
        <w:rPr>
          <w:rFonts w:ascii="Times New Roman" w:eastAsia="Times New Roman" w:hAnsi="Times New Roman" w:cs="Times New Roman"/>
          <w:sz w:val="28"/>
          <w:szCs w:val="28"/>
          <w:lang w:eastAsia="ru-RU"/>
        </w:rPr>
        <w:t xml:space="preserve">, </w:t>
      </w:r>
      <w:hyperlink r:id="rId11" w:history="1">
        <w:r w:rsidR="00742573" w:rsidRPr="00A66A9F">
          <w:rPr>
            <w:rFonts w:ascii="Times New Roman" w:eastAsia="Times New Roman" w:hAnsi="Times New Roman" w:cs="Times New Roman"/>
            <w:sz w:val="28"/>
            <w:szCs w:val="28"/>
            <w:lang w:eastAsia="ru-RU"/>
          </w:rPr>
          <w:t>http://64.gosuslugi.ru/</w:t>
        </w:r>
      </w:hyperlink>
      <w:r w:rsidR="00742573" w:rsidRPr="00A66A9F">
        <w:rPr>
          <w:rFonts w:ascii="Times New Roman" w:eastAsia="Times New Roman" w:hAnsi="Times New Roman" w:cs="Times New Roman"/>
          <w:sz w:val="28"/>
          <w:szCs w:val="28"/>
          <w:lang w:eastAsia="ru-RU"/>
        </w:rPr>
        <w:t>) (далее – Единый и региональный порталы</w:t>
      </w:r>
      <w:r w:rsidR="008B6E0B" w:rsidRPr="008B6E0B">
        <w:rPr>
          <w:rFonts w:ascii="Times New Roman" w:eastAsia="Times New Roman" w:hAnsi="Times New Roman" w:cs="Times New Roman"/>
          <w:sz w:val="28"/>
          <w:szCs w:val="28"/>
          <w:lang w:eastAsia="ru-RU"/>
        </w:rPr>
        <w:t xml:space="preserve"> </w:t>
      </w:r>
      <w:proofErr w:type="spellStart"/>
      <w:r w:rsidR="008B6E0B" w:rsidRPr="006B141B">
        <w:rPr>
          <w:rFonts w:ascii="Times New Roman" w:eastAsia="Times New Roman" w:hAnsi="Times New Roman" w:cs="Times New Roman"/>
          <w:sz w:val="28"/>
          <w:szCs w:val="28"/>
          <w:lang w:eastAsia="ru-RU"/>
        </w:rPr>
        <w:t>госуслуг</w:t>
      </w:r>
      <w:proofErr w:type="spellEnd"/>
      <w:r w:rsidR="00742573" w:rsidRPr="00A66A9F">
        <w:rPr>
          <w:rFonts w:ascii="Times New Roman" w:eastAsia="Times New Roman" w:hAnsi="Times New Roman" w:cs="Times New Roman"/>
          <w:sz w:val="28"/>
          <w:szCs w:val="28"/>
          <w:lang w:eastAsia="ru-RU"/>
        </w:rPr>
        <w:t>), в средствах массовой информации.</w:t>
      </w:r>
      <w:proofErr w:type="gramEnd"/>
    </w:p>
    <w:p w:rsidR="00522894" w:rsidRDefault="00742573" w:rsidP="0052289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66A9F">
        <w:rPr>
          <w:rFonts w:ascii="Times New Roman" w:hAnsi="Times New Roman" w:cs="Times New Roman"/>
          <w:sz w:val="28"/>
          <w:szCs w:val="28"/>
        </w:rPr>
        <w:t xml:space="preserve">Информирование заинтересованных лиц по вопросам предоставления муниципальной услуги осуществляется специалистами </w:t>
      </w:r>
      <w:r w:rsidR="00FD373F">
        <w:rPr>
          <w:rFonts w:ascii="Times New Roman" w:hAnsi="Times New Roman" w:cs="Times New Roman"/>
          <w:sz w:val="28"/>
          <w:szCs w:val="28"/>
        </w:rPr>
        <w:t>управления образования администрации Озинского муниципального района</w:t>
      </w:r>
      <w:r w:rsidRPr="00A66A9F">
        <w:rPr>
          <w:rFonts w:ascii="Times New Roman" w:hAnsi="Times New Roman" w:cs="Times New Roman"/>
          <w:sz w:val="28"/>
          <w:szCs w:val="28"/>
        </w:rPr>
        <w:t xml:space="preserve"> </w:t>
      </w:r>
      <w:r w:rsidRPr="00A66A9F">
        <w:rPr>
          <w:rFonts w:ascii="Times New Roman" w:eastAsiaTheme="minorEastAsia" w:hAnsi="Times New Roman" w:cs="Times New Roman"/>
          <w:sz w:val="28"/>
          <w:szCs w:val="28"/>
          <w:lang w:eastAsia="ru-RU"/>
        </w:rPr>
        <w:t>(далее – подразделение)</w:t>
      </w:r>
      <w:r w:rsidRPr="00A66A9F">
        <w:rPr>
          <w:rFonts w:ascii="Times New Roman" w:hAnsi="Times New Roman" w:cs="Times New Roman"/>
          <w:sz w:val="28"/>
          <w:szCs w:val="28"/>
        </w:rPr>
        <w:t xml:space="preserve">, МФЦ.  </w:t>
      </w:r>
    </w:p>
    <w:p w:rsidR="00522894" w:rsidRPr="00A66A9F" w:rsidRDefault="00522894" w:rsidP="0052289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A66A9F">
        <w:rPr>
          <w:rFonts w:ascii="Times New Roman" w:hAnsi="Times New Roman" w:cs="Times New Roman"/>
          <w:bCs/>
          <w:sz w:val="28"/>
          <w:szCs w:val="28"/>
        </w:rPr>
        <w:t>1.5. П</w:t>
      </w:r>
      <w:r w:rsidRPr="00A66A9F">
        <w:rPr>
          <w:rFonts w:ascii="Times New Roman" w:hAnsi="Times New Roman" w:cs="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42573" w:rsidRPr="00A66A9F" w:rsidRDefault="00742573" w:rsidP="00FD373F">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сведений о ходе предоставления указанных услуг</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1.5.1. Информирование по вопросам предоставления муниципальной услуги осуществляется следующими способами:</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индивидуальное устное информирование непосредственно в </w:t>
      </w:r>
      <w:r w:rsidR="00522894">
        <w:rPr>
          <w:rFonts w:ascii="Times New Roman" w:hAnsi="Times New Roman" w:cs="Times New Roman"/>
          <w:sz w:val="28"/>
          <w:szCs w:val="28"/>
        </w:rPr>
        <w:t>управлении образования</w:t>
      </w:r>
      <w:r w:rsidRPr="00A66A9F">
        <w:rPr>
          <w:rFonts w:ascii="Times New Roman" w:hAnsi="Times New Roman" w:cs="Times New Roman"/>
          <w:sz w:val="28"/>
          <w:szCs w:val="28"/>
        </w:rPr>
        <w:t>;</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индивидуальное устное информирование по телефону;</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индивидуальное информирование в письменной форме, в том числе в форме электронного документа;</w:t>
      </w:r>
    </w:p>
    <w:p w:rsidR="00742573" w:rsidRPr="00A66A9F" w:rsidRDefault="00742573" w:rsidP="00742573">
      <w:pPr>
        <w:pStyle w:val="ConsPlusNormal"/>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публичное устное информирование </w:t>
      </w:r>
      <w:r w:rsidRPr="00A66A9F">
        <w:rPr>
          <w:rFonts w:ascii="Times New Roman" w:eastAsiaTheme="minorHAnsi" w:hAnsi="Times New Roman" w:cs="Times New Roman"/>
          <w:sz w:val="28"/>
          <w:szCs w:val="28"/>
          <w:lang w:eastAsia="en-US"/>
        </w:rPr>
        <w:t>с привлечением средств массовой информации</w:t>
      </w:r>
      <w:r w:rsidRPr="00A66A9F">
        <w:rPr>
          <w:rFonts w:ascii="Times New Roman" w:hAnsi="Times New Roman" w:cs="Times New Roman"/>
          <w:sz w:val="28"/>
          <w:szCs w:val="28"/>
        </w:rPr>
        <w:t>;</w:t>
      </w:r>
    </w:p>
    <w:p w:rsidR="00742573" w:rsidRPr="00A66A9F" w:rsidRDefault="00742573" w:rsidP="00742573">
      <w:pPr>
        <w:pStyle w:val="ConsPlusNormal"/>
        <w:ind w:firstLine="540"/>
        <w:jc w:val="both"/>
        <w:rPr>
          <w:rFonts w:ascii="Times New Roman" w:hAnsi="Times New Roman" w:cs="Times New Roman"/>
          <w:sz w:val="28"/>
          <w:szCs w:val="28"/>
        </w:rPr>
      </w:pPr>
      <w:r w:rsidRPr="00A66A9F">
        <w:rPr>
          <w:rFonts w:ascii="Times New Roman" w:hAnsi="Times New Roman" w:cs="Times New Roman"/>
          <w:sz w:val="28"/>
          <w:szCs w:val="28"/>
        </w:rPr>
        <w:t>публичное письменное информирование.</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w:t>
      </w:r>
      <w:r w:rsidR="00784C9D">
        <w:rPr>
          <w:rFonts w:ascii="Times New Roman" w:hAnsi="Times New Roman" w:cs="Times New Roman"/>
          <w:sz w:val="28"/>
          <w:szCs w:val="28"/>
        </w:rPr>
        <w:t>«</w:t>
      </w:r>
      <w:r w:rsidRPr="00A66A9F">
        <w:rPr>
          <w:rFonts w:ascii="Times New Roman" w:hAnsi="Times New Roman" w:cs="Times New Roman"/>
          <w:sz w:val="28"/>
          <w:szCs w:val="28"/>
        </w:rPr>
        <w:t>О порядке рассмотрения обращений граждан Российской Федерации</w:t>
      </w:r>
      <w:r w:rsidR="00784C9D">
        <w:rPr>
          <w:rFonts w:ascii="Times New Roman" w:hAnsi="Times New Roman" w:cs="Times New Roman"/>
          <w:sz w:val="28"/>
          <w:szCs w:val="28"/>
        </w:rPr>
        <w:t>»</w:t>
      </w:r>
      <w:r w:rsidRPr="00A66A9F">
        <w:rPr>
          <w:rFonts w:ascii="Times New Roman" w:hAnsi="Times New Roman" w:cs="Times New Roman"/>
          <w:sz w:val="28"/>
          <w:szCs w:val="28"/>
        </w:rPr>
        <w:t>.</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1.5.2. Для получения информации и консультаций по процедуре предоставления муниципальной услуги заявитель вправе обратиться непосредственно в </w:t>
      </w:r>
      <w:r w:rsidR="00522894">
        <w:rPr>
          <w:rFonts w:ascii="Times New Roman" w:hAnsi="Times New Roman" w:cs="Times New Roman"/>
          <w:sz w:val="28"/>
          <w:szCs w:val="28"/>
        </w:rPr>
        <w:t>управление образования или образовательное учреждение</w:t>
      </w:r>
      <w:r w:rsidRPr="00A66A9F">
        <w:rPr>
          <w:rFonts w:ascii="Times New Roman" w:hAnsi="Times New Roman" w:cs="Times New Roman"/>
          <w:sz w:val="28"/>
          <w:szCs w:val="28"/>
        </w:rPr>
        <w:t xml:space="preserve"> (далее - личное обращение) в соответствии с графиком приема заявителей.</w:t>
      </w:r>
    </w:p>
    <w:p w:rsidR="00742573" w:rsidRPr="00DE73D9"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Время ожидания заинтересованных лиц при индивидуальном устном </w:t>
      </w:r>
      <w:r w:rsidRPr="00DE73D9">
        <w:rPr>
          <w:rFonts w:ascii="Times New Roman" w:hAnsi="Times New Roman" w:cs="Times New Roman"/>
          <w:sz w:val="28"/>
          <w:szCs w:val="28"/>
        </w:rPr>
        <w:t>информировании не может превышать 15 минут.</w:t>
      </w:r>
    </w:p>
    <w:p w:rsidR="00170196" w:rsidRPr="007A51DD" w:rsidRDefault="00170196" w:rsidP="00170196">
      <w:pPr>
        <w:autoSpaceDE w:val="0"/>
        <w:autoSpaceDN w:val="0"/>
        <w:adjustRightInd w:val="0"/>
        <w:spacing w:after="0" w:line="240" w:lineRule="auto"/>
        <w:ind w:firstLine="540"/>
        <w:jc w:val="both"/>
        <w:rPr>
          <w:rFonts w:ascii="Times New Roman" w:hAnsi="Times New Roman" w:cs="Times New Roman"/>
          <w:sz w:val="28"/>
          <w:szCs w:val="28"/>
        </w:rPr>
      </w:pPr>
      <w:r w:rsidRPr="00DE73D9">
        <w:rPr>
          <w:rFonts w:ascii="Times New Roman" w:hAnsi="Times New Roman" w:cs="Times New Roman"/>
          <w:sz w:val="28"/>
          <w:szCs w:val="28"/>
        </w:rPr>
        <w:t xml:space="preserve">При ответах на личные обращения специалисты </w:t>
      </w:r>
      <w:r w:rsidR="005E1E1F">
        <w:rPr>
          <w:rFonts w:ascii="Times New Roman" w:hAnsi="Times New Roman" w:cs="Times New Roman"/>
          <w:sz w:val="28"/>
          <w:szCs w:val="28"/>
        </w:rPr>
        <w:t>управления образования, образовательных учреждений</w:t>
      </w:r>
      <w:r w:rsidRPr="00DE73D9">
        <w:rPr>
          <w:rFonts w:ascii="Times New Roman" w:hAnsi="Times New Roman" w:cs="Times New Roman"/>
          <w:sz w:val="28"/>
          <w:szCs w:val="28"/>
        </w:rPr>
        <w:t xml:space="preserve"> подробно и в вежливой (корректной) форме информируют обратившихся </w:t>
      </w:r>
      <w:r w:rsidRPr="007A51DD">
        <w:rPr>
          <w:rFonts w:ascii="Times New Roman" w:hAnsi="Times New Roman" w:cs="Times New Roman"/>
          <w:sz w:val="28"/>
          <w:szCs w:val="28"/>
        </w:rPr>
        <w:t>по вопросам порядка предоставления муниципальной услуги, в том числе:</w:t>
      </w:r>
    </w:p>
    <w:p w:rsidR="00170196" w:rsidRPr="007A51DD" w:rsidRDefault="00170196" w:rsidP="00170196">
      <w:pPr>
        <w:autoSpaceDE w:val="0"/>
        <w:autoSpaceDN w:val="0"/>
        <w:adjustRightInd w:val="0"/>
        <w:spacing w:after="0" w:line="240" w:lineRule="auto"/>
        <w:ind w:firstLine="540"/>
        <w:jc w:val="both"/>
        <w:rPr>
          <w:rFonts w:ascii="Times New Roman" w:hAnsi="Times New Roman" w:cs="Times New Roman"/>
          <w:sz w:val="28"/>
          <w:szCs w:val="28"/>
        </w:rPr>
      </w:pPr>
      <w:r w:rsidRPr="007A51DD">
        <w:rPr>
          <w:rFonts w:ascii="Times New Roman" w:hAnsi="Times New Roman" w:cs="Times New Roman"/>
          <w:sz w:val="28"/>
          <w:szCs w:val="28"/>
        </w:rPr>
        <w:lastRenderedPageBreak/>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170196" w:rsidRPr="007A51DD" w:rsidRDefault="00170196" w:rsidP="00170196">
      <w:pPr>
        <w:autoSpaceDE w:val="0"/>
        <w:autoSpaceDN w:val="0"/>
        <w:adjustRightInd w:val="0"/>
        <w:spacing w:after="0" w:line="240" w:lineRule="auto"/>
        <w:ind w:firstLine="540"/>
        <w:jc w:val="both"/>
        <w:rPr>
          <w:rFonts w:ascii="Times New Roman" w:hAnsi="Times New Roman" w:cs="Times New Roman"/>
          <w:sz w:val="28"/>
          <w:szCs w:val="28"/>
        </w:rPr>
      </w:pPr>
      <w:r w:rsidRPr="007A51DD">
        <w:rPr>
          <w:rFonts w:ascii="Times New Roman" w:hAnsi="Times New Roman" w:cs="Times New Roman"/>
          <w:sz w:val="28"/>
          <w:szCs w:val="28"/>
        </w:rPr>
        <w:t>перечню документов, необходимых для получения муниципальной услуги;</w:t>
      </w:r>
    </w:p>
    <w:p w:rsidR="00170196" w:rsidRPr="007A51DD" w:rsidRDefault="00170196" w:rsidP="00170196">
      <w:pPr>
        <w:autoSpaceDE w:val="0"/>
        <w:autoSpaceDN w:val="0"/>
        <w:adjustRightInd w:val="0"/>
        <w:spacing w:after="0" w:line="240" w:lineRule="auto"/>
        <w:ind w:firstLine="540"/>
        <w:jc w:val="both"/>
        <w:rPr>
          <w:rFonts w:ascii="Times New Roman" w:hAnsi="Times New Roman" w:cs="Times New Roman"/>
          <w:sz w:val="28"/>
          <w:szCs w:val="28"/>
        </w:rPr>
      </w:pPr>
      <w:r w:rsidRPr="007A51DD">
        <w:rPr>
          <w:rFonts w:ascii="Times New Roman" w:hAnsi="Times New Roman" w:cs="Times New Roman"/>
          <w:sz w:val="28"/>
          <w:szCs w:val="28"/>
        </w:rPr>
        <w:t>времени приема и выдачи документов;</w:t>
      </w:r>
    </w:p>
    <w:p w:rsidR="00170196" w:rsidRPr="007A51DD" w:rsidRDefault="00170196" w:rsidP="00170196">
      <w:pPr>
        <w:autoSpaceDE w:val="0"/>
        <w:autoSpaceDN w:val="0"/>
        <w:adjustRightInd w:val="0"/>
        <w:spacing w:after="0" w:line="240" w:lineRule="auto"/>
        <w:ind w:firstLine="540"/>
        <w:jc w:val="both"/>
        <w:rPr>
          <w:rFonts w:ascii="Times New Roman" w:hAnsi="Times New Roman" w:cs="Times New Roman"/>
          <w:sz w:val="28"/>
          <w:szCs w:val="28"/>
        </w:rPr>
      </w:pPr>
      <w:r w:rsidRPr="007A51DD">
        <w:rPr>
          <w:rFonts w:ascii="Times New Roman" w:hAnsi="Times New Roman" w:cs="Times New Roman"/>
          <w:sz w:val="28"/>
          <w:szCs w:val="28"/>
        </w:rPr>
        <w:t>сроку предоставления муниципальной услуги;</w:t>
      </w:r>
    </w:p>
    <w:p w:rsidR="00170196" w:rsidRPr="00DE73D9" w:rsidRDefault="00170196" w:rsidP="00170196">
      <w:pPr>
        <w:autoSpaceDE w:val="0"/>
        <w:autoSpaceDN w:val="0"/>
        <w:adjustRightInd w:val="0"/>
        <w:spacing w:after="0" w:line="240" w:lineRule="auto"/>
        <w:ind w:firstLine="540"/>
        <w:jc w:val="both"/>
        <w:rPr>
          <w:rFonts w:ascii="Times New Roman" w:hAnsi="Times New Roman" w:cs="Times New Roman"/>
          <w:sz w:val="28"/>
          <w:szCs w:val="28"/>
        </w:rPr>
      </w:pPr>
      <w:r w:rsidRPr="007A51DD">
        <w:rPr>
          <w:rFonts w:ascii="Times New Roman" w:hAnsi="Times New Roman" w:cs="Times New Roman"/>
          <w:sz w:val="28"/>
          <w:szCs w:val="28"/>
        </w:rPr>
        <w:t>порядку обжалования решений, действий (бездействия), принимаемых и осуществляемых в ходе предоставления муниципальной услуги</w:t>
      </w:r>
      <w:r w:rsidRPr="00DE73D9">
        <w:rPr>
          <w:rFonts w:ascii="Times New Roman" w:hAnsi="Times New Roman" w:cs="Times New Roman"/>
          <w:sz w:val="28"/>
          <w:szCs w:val="28"/>
        </w:rPr>
        <w:t>.</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DE73D9">
        <w:rPr>
          <w:rFonts w:ascii="Times New Roman" w:hAnsi="Times New Roman" w:cs="Times New Roman"/>
          <w:sz w:val="28"/>
          <w:szCs w:val="28"/>
        </w:rPr>
        <w:t>1.5.3. Для получения информации по вопросам предоставления</w:t>
      </w:r>
      <w:r w:rsidRPr="00A66A9F">
        <w:rPr>
          <w:rFonts w:ascii="Times New Roman" w:hAnsi="Times New Roman" w:cs="Times New Roman"/>
          <w:sz w:val="28"/>
          <w:szCs w:val="28"/>
        </w:rPr>
        <w:t xml:space="preserve"> муниципальной услуги заявители могут обратиться к специалистам </w:t>
      </w:r>
      <w:r w:rsidR="005E1E1F">
        <w:rPr>
          <w:rFonts w:ascii="Times New Roman" w:hAnsi="Times New Roman" w:cs="Times New Roman"/>
          <w:sz w:val="28"/>
          <w:szCs w:val="28"/>
        </w:rPr>
        <w:t>управления образования, образовательных учреждений</w:t>
      </w:r>
      <w:r w:rsidRPr="00A66A9F">
        <w:rPr>
          <w:rFonts w:ascii="Times New Roman" w:hAnsi="Times New Roman" w:cs="Times New Roman"/>
          <w:sz w:val="28"/>
          <w:szCs w:val="28"/>
        </w:rPr>
        <w:t xml:space="preserve"> по телефону в соответствии с графиком приема заявителей.</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При ответах на телефонные обращения специалистами </w:t>
      </w:r>
      <w:r w:rsidR="005E1E1F">
        <w:rPr>
          <w:rFonts w:ascii="Times New Roman" w:hAnsi="Times New Roman" w:cs="Times New Roman"/>
          <w:sz w:val="28"/>
          <w:szCs w:val="28"/>
        </w:rPr>
        <w:t xml:space="preserve">управления образования </w:t>
      </w:r>
      <w:r w:rsidRPr="00A66A9F">
        <w:rPr>
          <w:rFonts w:ascii="Times New Roman" w:hAnsi="Times New Roman" w:cs="Times New Roman"/>
          <w:sz w:val="28"/>
          <w:szCs w:val="28"/>
        </w:rPr>
        <w:t>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B86FEE" w:rsidRPr="0003435D"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03435D">
        <w:rPr>
          <w:rFonts w:ascii="Times New Roman" w:hAnsi="Times New Roman" w:cs="Times New Roman"/>
          <w:sz w:val="28"/>
          <w:szCs w:val="28"/>
        </w:rPr>
        <w:t xml:space="preserve">1.5.4. Для получения информации по вопросам предоставления муниципальной услуги заявители могут обратиться в </w:t>
      </w:r>
      <w:r w:rsidR="005E1E1F">
        <w:rPr>
          <w:rFonts w:ascii="Times New Roman" w:hAnsi="Times New Roman" w:cs="Times New Roman"/>
          <w:sz w:val="28"/>
          <w:szCs w:val="28"/>
        </w:rPr>
        <w:t>управление образования</w:t>
      </w:r>
      <w:r w:rsidRPr="0003435D">
        <w:rPr>
          <w:rFonts w:ascii="Times New Roman" w:hAnsi="Times New Roman" w:cs="Times New Roman"/>
          <w:sz w:val="28"/>
          <w:szCs w:val="28"/>
        </w:rPr>
        <w:t xml:space="preserve"> письменно посредством почтовой связи, электронной почты либо подав письменное обращение</w:t>
      </w:r>
      <w:r w:rsidR="005E1E1F">
        <w:rPr>
          <w:rFonts w:ascii="Times New Roman" w:hAnsi="Times New Roman" w:cs="Times New Roman"/>
          <w:sz w:val="28"/>
          <w:szCs w:val="28"/>
        </w:rPr>
        <w:t>.</w:t>
      </w:r>
    </w:p>
    <w:p w:rsidR="00B86FEE" w:rsidRPr="00610CC0"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03435D">
        <w:rPr>
          <w:rFonts w:ascii="Times New Roman" w:hAnsi="Times New Roman" w:cs="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В письменном обращении указываются:</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фамилия, имя, отчество (последнее - при наличии) (в случае обращения физического лица);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полное наименование заявителя (в случае обращения от имени юридического лица);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почтовый адрес, по которому должны быть направлены ответ, уведомление о переадресации обращения;</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предмет обращения;</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личная подпись заявителя (в случае обращения физического лица);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дата составления обращения.</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 xml:space="preserve">Обращение, поступившее в </w:t>
      </w:r>
      <w:r w:rsidR="009A5C7E">
        <w:rPr>
          <w:rFonts w:ascii="Times New Roman" w:hAnsi="Times New Roman" w:cs="Times New Roman"/>
          <w:sz w:val="28"/>
          <w:szCs w:val="28"/>
        </w:rPr>
        <w:t>управление образования</w:t>
      </w:r>
      <w:r w:rsidRPr="00355553">
        <w:rPr>
          <w:rFonts w:ascii="Times New Roman" w:hAnsi="Times New Roman" w:cs="Times New Roman"/>
          <w:sz w:val="28"/>
          <w:szCs w:val="28"/>
        </w:rPr>
        <w:t xml:space="preserve">, </w:t>
      </w:r>
      <w:r w:rsidR="009A5C7E">
        <w:rPr>
          <w:rFonts w:ascii="Times New Roman" w:hAnsi="Times New Roman" w:cs="Times New Roman"/>
          <w:sz w:val="28"/>
          <w:szCs w:val="28"/>
        </w:rPr>
        <w:t>образовательные учреждения</w:t>
      </w:r>
      <w:r w:rsidRPr="00355553">
        <w:rPr>
          <w:rFonts w:ascii="Times New Roman" w:hAnsi="Times New Roman" w:cs="Times New Roman"/>
          <w:sz w:val="28"/>
          <w:szCs w:val="28"/>
        </w:rPr>
        <w:t xml:space="preserve"> в форме электронного документа</w:t>
      </w:r>
      <w:r w:rsidR="008B6E0B">
        <w:rPr>
          <w:rFonts w:ascii="Times New Roman" w:hAnsi="Times New Roman" w:cs="Times New Roman"/>
          <w:sz w:val="28"/>
          <w:szCs w:val="28"/>
        </w:rPr>
        <w:t xml:space="preserve"> </w:t>
      </w:r>
      <w:r w:rsidR="008B6E0B" w:rsidRPr="009A5C7E">
        <w:rPr>
          <w:rFonts w:ascii="Times New Roman" w:hAnsi="Times New Roman" w:cs="Times New Roman"/>
          <w:sz w:val="28"/>
          <w:szCs w:val="28"/>
        </w:rPr>
        <w:t>на официальный адрес электронной почты</w:t>
      </w:r>
      <w:r w:rsidRPr="00355553">
        <w:rPr>
          <w:rFonts w:ascii="Times New Roman" w:hAnsi="Times New Roman" w:cs="Times New Roman"/>
          <w:sz w:val="28"/>
          <w:szCs w:val="28"/>
        </w:rPr>
        <w:t>, должно содержать следующую информацию:</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lastRenderedPageBreak/>
        <w:t>фамилию, имя, отчество (последнее - при наличии) (в случае обращения физического лица);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полное наименование заявителя (в случае обращения от имени юридического лица);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адрес электронной почты, если ответ должен быть направлен в форме электронного документа;</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почтовый адрес, если ответ должен быть направлен в письменной форме;</w:t>
      </w:r>
    </w:p>
    <w:p w:rsidR="00B86FEE" w:rsidRPr="00355553" w:rsidRDefault="00B86FEE" w:rsidP="00B86FEE">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предмет обращения.</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Рассмотрение письменного (электронного) обращения осуществляется в течение 30 календарных дней со дня регистрации обращения.</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w:t>
      </w:r>
      <w:r w:rsidR="009A5C7E">
        <w:rPr>
          <w:rFonts w:ascii="Times New Roman" w:hAnsi="Times New Roman" w:cs="Times New Roman"/>
          <w:sz w:val="28"/>
          <w:szCs w:val="28"/>
        </w:rPr>
        <w:t>начальником управления образования администрации Озинского муниципального района, руководителем образовательного учреждения</w:t>
      </w:r>
      <w:r w:rsidRPr="00A66A9F">
        <w:rPr>
          <w:rFonts w:ascii="Times New Roman" w:hAnsi="Times New Roman" w:cs="Times New Roman"/>
          <w:sz w:val="28"/>
          <w:szCs w:val="28"/>
        </w:rPr>
        <w:t>.</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Ответ на обращение, поступившее в </w:t>
      </w:r>
      <w:r w:rsidR="009A5C7E">
        <w:rPr>
          <w:rFonts w:ascii="Times New Roman" w:hAnsi="Times New Roman" w:cs="Times New Roman"/>
          <w:sz w:val="28"/>
          <w:szCs w:val="28"/>
        </w:rPr>
        <w:t>управление образования</w:t>
      </w:r>
      <w:r w:rsidRPr="00A66A9F">
        <w:rPr>
          <w:rFonts w:ascii="Times New Roman" w:hAnsi="Times New Roman" w:cs="Times New Roman"/>
          <w:sz w:val="28"/>
          <w:szCs w:val="28"/>
        </w:rPr>
        <w:t xml:space="preserve">, </w:t>
      </w:r>
      <w:r w:rsidR="00961B4A">
        <w:rPr>
          <w:rFonts w:ascii="Times New Roman" w:hAnsi="Times New Roman" w:cs="Times New Roman"/>
          <w:sz w:val="28"/>
          <w:szCs w:val="28"/>
        </w:rPr>
        <w:t>образовательную организацию</w:t>
      </w:r>
      <w:r w:rsidRPr="00A66A9F">
        <w:rPr>
          <w:rFonts w:ascii="Times New Roman" w:hAnsi="Times New Roman" w:cs="Times New Roman"/>
          <w:sz w:val="28"/>
          <w:szCs w:val="28"/>
        </w:rPr>
        <w:t xml:space="preserve"> в форме электронного документа</w:t>
      </w:r>
      <w:r w:rsidR="008B6E0B">
        <w:rPr>
          <w:rFonts w:ascii="Times New Roman" w:hAnsi="Times New Roman" w:cs="Times New Roman"/>
          <w:sz w:val="28"/>
          <w:szCs w:val="28"/>
        </w:rPr>
        <w:t xml:space="preserve"> </w:t>
      </w:r>
      <w:r w:rsidR="008B6E0B" w:rsidRPr="00961B4A">
        <w:rPr>
          <w:rFonts w:ascii="Times New Roman" w:hAnsi="Times New Roman" w:cs="Times New Roman"/>
          <w:sz w:val="28"/>
          <w:szCs w:val="28"/>
        </w:rPr>
        <w:t>на официальный адрес электронной почты</w:t>
      </w:r>
      <w:r w:rsidRPr="00A66A9F">
        <w:rPr>
          <w:rFonts w:ascii="Times New Roman" w:hAnsi="Times New Roman" w:cs="Times New Roman"/>
          <w:sz w:val="28"/>
          <w:szCs w:val="28"/>
        </w:rPr>
        <w:t>,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1.5.5. Информирование заявителей по предоставлению муниципальной услуги осуществляется на безвозмездной основе.</w:t>
      </w:r>
    </w:p>
    <w:p w:rsidR="00742573" w:rsidRPr="00E80713"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E80713">
        <w:rPr>
          <w:rFonts w:ascii="Times New Roman" w:hAnsi="Times New Roman" w:cs="Times New Roman"/>
          <w:sz w:val="28"/>
          <w:szCs w:val="28"/>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w:t>
      </w:r>
      <w:r w:rsidR="008B6E0B" w:rsidRPr="00E80713">
        <w:rPr>
          <w:rFonts w:ascii="Times New Roman" w:hAnsi="Times New Roman" w:cs="Times New Roman"/>
          <w:sz w:val="28"/>
          <w:szCs w:val="28"/>
        </w:rPr>
        <w:t xml:space="preserve">личных кабинетов </w:t>
      </w:r>
      <w:r w:rsidRPr="00E80713">
        <w:rPr>
          <w:rFonts w:ascii="Times New Roman" w:hAnsi="Times New Roman" w:cs="Times New Roman"/>
          <w:sz w:val="28"/>
          <w:szCs w:val="28"/>
        </w:rPr>
        <w:t xml:space="preserve">Единого и регионального порталов </w:t>
      </w:r>
      <w:proofErr w:type="spellStart"/>
      <w:r w:rsidR="008B6E0B" w:rsidRPr="00E80713">
        <w:rPr>
          <w:rFonts w:ascii="Times New Roman" w:hAnsi="Times New Roman" w:cs="Times New Roman"/>
          <w:sz w:val="28"/>
          <w:szCs w:val="28"/>
        </w:rPr>
        <w:t>госуслу</w:t>
      </w:r>
      <w:proofErr w:type="gramStart"/>
      <w:r w:rsidR="008B6E0B" w:rsidRPr="00E80713">
        <w:rPr>
          <w:rFonts w:ascii="Times New Roman" w:hAnsi="Times New Roman" w:cs="Times New Roman"/>
          <w:sz w:val="28"/>
          <w:szCs w:val="28"/>
        </w:rPr>
        <w:t>г</w:t>
      </w:r>
      <w:proofErr w:type="spellEnd"/>
      <w:r w:rsidRPr="00E80713">
        <w:rPr>
          <w:rFonts w:ascii="Times New Roman" w:hAnsi="Times New Roman" w:cs="Times New Roman"/>
          <w:sz w:val="28"/>
          <w:szCs w:val="28"/>
        </w:rPr>
        <w:t>-</w:t>
      </w:r>
      <w:proofErr w:type="gramEnd"/>
      <w:r w:rsidRPr="00E80713">
        <w:rPr>
          <w:rFonts w:ascii="Times New Roman" w:hAnsi="Times New Roman" w:cs="Times New Roman"/>
          <w:sz w:val="28"/>
          <w:szCs w:val="28"/>
        </w:rPr>
        <w:t xml:space="preserve"> в случае подачи заявления через указанные порталы.</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E80713">
        <w:rPr>
          <w:rFonts w:ascii="Times New Roman" w:hAnsi="Times New Roman" w:cs="Times New Roman"/>
          <w:sz w:val="28"/>
          <w:szCs w:val="28"/>
        </w:rPr>
        <w:t>1.6. Порядок, форма и место размещения информации по вопросам предоставления муниципальной услуги.</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Информирование по вопросам предоставления муниципальной услуги осуществляется путем размещения на информационных стендах, расположенных в здани</w:t>
      </w:r>
      <w:r w:rsidR="00A41AE1">
        <w:rPr>
          <w:rFonts w:ascii="Times New Roman" w:hAnsi="Times New Roman" w:cs="Times New Roman"/>
          <w:sz w:val="28"/>
          <w:szCs w:val="28"/>
        </w:rPr>
        <w:t>ях образовательных учреждений,</w:t>
      </w:r>
      <w:r w:rsidRPr="00A66A9F">
        <w:rPr>
          <w:rFonts w:ascii="Times New Roman" w:hAnsi="Times New Roman" w:cs="Times New Roman"/>
          <w:sz w:val="28"/>
          <w:szCs w:val="28"/>
        </w:rPr>
        <w:t xml:space="preserve"> официальном сайте </w:t>
      </w:r>
      <w:r w:rsidR="007C0A2D">
        <w:rPr>
          <w:rFonts w:ascii="Times New Roman" w:hAnsi="Times New Roman" w:cs="Times New Roman"/>
          <w:sz w:val="28"/>
          <w:szCs w:val="28"/>
        </w:rPr>
        <w:t>управления образования</w:t>
      </w:r>
      <w:r w:rsidRPr="00A66A9F">
        <w:rPr>
          <w:rFonts w:ascii="Times New Roman" w:hAnsi="Times New Roman" w:cs="Times New Roman"/>
          <w:sz w:val="28"/>
          <w:szCs w:val="28"/>
        </w:rPr>
        <w:t xml:space="preserve">, посредством Единого и регионального порталов </w:t>
      </w:r>
      <w:proofErr w:type="spellStart"/>
      <w:r w:rsidR="008B6E0B" w:rsidRPr="007C0A2D">
        <w:rPr>
          <w:rFonts w:ascii="Times New Roman" w:hAnsi="Times New Roman" w:cs="Times New Roman"/>
          <w:sz w:val="28"/>
          <w:szCs w:val="28"/>
        </w:rPr>
        <w:t>госуслуг</w:t>
      </w:r>
      <w:proofErr w:type="spellEnd"/>
      <w:r w:rsidR="008B6E0B">
        <w:rPr>
          <w:rFonts w:ascii="Times New Roman" w:hAnsi="Times New Roman" w:cs="Times New Roman"/>
          <w:sz w:val="28"/>
          <w:szCs w:val="28"/>
        </w:rPr>
        <w:t xml:space="preserve"> </w:t>
      </w:r>
      <w:r w:rsidRPr="00A66A9F">
        <w:rPr>
          <w:rFonts w:ascii="Times New Roman" w:hAnsi="Times New Roman" w:cs="Times New Roman"/>
          <w:sz w:val="28"/>
          <w:szCs w:val="28"/>
        </w:rPr>
        <w:t>следующей информации:</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выдержек из нормативных правовых актов, регулирующих деятельность по предоставлению муниципальной услуги;</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текста Административного регламента;</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перечня оснований для отказа в предоставлении муниципальной услуги;</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графика приема заявителей;</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образцов документов;</w:t>
      </w:r>
    </w:p>
    <w:p w:rsidR="00742573" w:rsidRPr="00A66A9F"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lastRenderedPageBreak/>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742573" w:rsidRPr="00A66A9F" w:rsidRDefault="00742573" w:rsidP="00742573">
      <w:pPr>
        <w:pStyle w:val="ConsPlusNormal"/>
        <w:ind w:firstLine="540"/>
        <w:jc w:val="both"/>
        <w:rPr>
          <w:rFonts w:ascii="Times New Roman" w:hAnsi="Times New Roman" w:cs="Times New Roman"/>
          <w:sz w:val="28"/>
          <w:szCs w:val="28"/>
        </w:rPr>
      </w:pPr>
      <w:proofErr w:type="gramStart"/>
      <w:r w:rsidRPr="00A66A9F">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2" w:history="1">
        <w:r w:rsidRPr="00A66A9F">
          <w:rPr>
            <w:rStyle w:val="a4"/>
            <w:rFonts w:ascii="Times New Roman" w:hAnsi="Times New Roman" w:cs="Times New Roman"/>
            <w:sz w:val="28"/>
            <w:szCs w:val="28"/>
          </w:rPr>
          <w:t>http://www.mfc64.ru/</w:t>
        </w:r>
      </w:hyperlink>
      <w:r w:rsidRPr="00A66A9F">
        <w:rPr>
          <w:rFonts w:ascii="Times New Roman" w:hAnsi="Times New Roman" w:cs="Times New Roman"/>
          <w:sz w:val="28"/>
          <w:szCs w:val="28"/>
        </w:rPr>
        <w:t xml:space="preserve">. </w:t>
      </w:r>
      <w:proofErr w:type="gramEnd"/>
    </w:p>
    <w:p w:rsidR="006928A7" w:rsidRPr="005B0CEC" w:rsidRDefault="006928A7" w:rsidP="006928A7">
      <w:pPr>
        <w:autoSpaceDE w:val="0"/>
        <w:autoSpaceDN w:val="0"/>
        <w:adjustRightInd w:val="0"/>
        <w:spacing w:after="0" w:line="240" w:lineRule="auto"/>
        <w:ind w:firstLine="540"/>
        <w:jc w:val="both"/>
        <w:rPr>
          <w:rFonts w:ascii="Times New Roman" w:hAnsi="Times New Roman" w:cs="Times New Roman"/>
          <w:sz w:val="28"/>
          <w:szCs w:val="28"/>
        </w:rPr>
      </w:pPr>
    </w:p>
    <w:p w:rsidR="00060263" w:rsidRPr="00060263" w:rsidRDefault="006E3799" w:rsidP="00255265">
      <w:pPr>
        <w:autoSpaceDE w:val="0"/>
        <w:autoSpaceDN w:val="0"/>
        <w:adjustRightInd w:val="0"/>
        <w:spacing w:after="0" w:line="240" w:lineRule="auto"/>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val="en-US" w:eastAsia="ru-RU"/>
        </w:rPr>
        <w:t>II</w:t>
      </w:r>
      <w:r>
        <w:rPr>
          <w:rFonts w:ascii="Times New Roman" w:eastAsia="Times New Roman" w:hAnsi="Times New Roman" w:cs="Times New Roman"/>
          <w:b/>
          <w:sz w:val="32"/>
          <w:szCs w:val="24"/>
          <w:lang w:eastAsia="ru-RU"/>
        </w:rPr>
        <w:t>.</w:t>
      </w:r>
      <w:r w:rsidR="00060263" w:rsidRPr="00060263">
        <w:rPr>
          <w:rFonts w:ascii="Times New Roman" w:eastAsia="Times New Roman" w:hAnsi="Times New Roman" w:cs="Times New Roman"/>
          <w:b/>
          <w:sz w:val="32"/>
          <w:szCs w:val="24"/>
          <w:lang w:eastAsia="ru-RU"/>
        </w:rPr>
        <w:t xml:space="preserve"> Стандарт предоставления муниципальной услуги</w:t>
      </w:r>
    </w:p>
    <w:p w:rsidR="00060263" w:rsidRPr="00060263" w:rsidRDefault="00060263" w:rsidP="00060263">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60263">
        <w:rPr>
          <w:rFonts w:ascii="Times New Roman" w:eastAsia="Times New Roman" w:hAnsi="Times New Roman" w:cs="Times New Roman"/>
          <w:b/>
          <w:sz w:val="28"/>
          <w:szCs w:val="28"/>
          <w:lang w:eastAsia="ru-RU"/>
        </w:rPr>
        <w:t>Наименование муниципальной услуги</w:t>
      </w:r>
    </w:p>
    <w:p w:rsidR="00060263" w:rsidRPr="00060263" w:rsidRDefault="00060263" w:rsidP="0006026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51C1">
        <w:rPr>
          <w:rFonts w:ascii="Times New Roman" w:eastAsia="Times New Roman" w:hAnsi="Times New Roman" w:cs="Times New Roman"/>
          <w:sz w:val="28"/>
          <w:szCs w:val="28"/>
          <w:lang w:eastAsia="ru-RU"/>
        </w:rPr>
        <w:t xml:space="preserve">2.1. Наименование муниципальной услуги: </w:t>
      </w:r>
      <w:r w:rsidR="00784C9D" w:rsidRPr="00D551C1">
        <w:rPr>
          <w:rFonts w:ascii="Times New Roman" w:eastAsia="Times New Roman" w:hAnsi="Times New Roman" w:cs="Times New Roman"/>
          <w:sz w:val="28"/>
          <w:szCs w:val="28"/>
          <w:lang w:eastAsia="ru-RU"/>
        </w:rPr>
        <w:t>«</w:t>
      </w:r>
      <w:r w:rsidR="00BD5481" w:rsidRPr="00D551C1">
        <w:rPr>
          <w:rFonts w:ascii="Times New Roman" w:eastAsia="Times New Roman" w:hAnsi="Times New Roman" w:cs="Times New Roman"/>
          <w:sz w:val="28"/>
          <w:szCs w:val="28"/>
          <w:lang w:eastAsia="ru-RU"/>
        </w:rPr>
        <w:t>П</w:t>
      </w:r>
      <w:r w:rsidR="00BD5481" w:rsidRPr="00D551C1">
        <w:rPr>
          <w:rFonts w:ascii="Times New Roman" w:hAnsi="Times New Roman" w:cs="Times New Roman"/>
          <w:sz w:val="28"/>
          <w:szCs w:val="28"/>
        </w:rPr>
        <w:t>редоставление информации</w:t>
      </w:r>
      <w:r w:rsidR="009B7F14" w:rsidRPr="00D551C1">
        <w:rPr>
          <w:rFonts w:ascii="Times New Roman" w:hAnsi="Times New Roman" w:cs="Times New Roman"/>
          <w:sz w:val="28"/>
          <w:szCs w:val="28"/>
        </w:rPr>
        <w:t xml:space="preserve">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sidR="00784C9D" w:rsidRPr="00D551C1">
        <w:rPr>
          <w:rFonts w:ascii="Times New Roman" w:eastAsia="Times New Roman" w:hAnsi="Times New Roman" w:cs="Times New Roman"/>
          <w:sz w:val="28"/>
          <w:szCs w:val="28"/>
          <w:lang w:eastAsia="ru-RU"/>
        </w:rPr>
        <w:t>»</w:t>
      </w:r>
      <w:r w:rsidRPr="00D551C1">
        <w:rPr>
          <w:rFonts w:ascii="Times New Roman" w:eastAsia="Times New Roman" w:hAnsi="Times New Roman" w:cs="Times New Roman"/>
          <w:sz w:val="28"/>
          <w:szCs w:val="28"/>
          <w:lang w:eastAsia="ru-RU"/>
        </w:rPr>
        <w:t>.</w:t>
      </w:r>
    </w:p>
    <w:p w:rsidR="00060263" w:rsidRPr="00060263" w:rsidRDefault="00060263" w:rsidP="00060263">
      <w:pPr>
        <w:spacing w:after="0" w:line="240" w:lineRule="auto"/>
        <w:ind w:firstLine="540"/>
        <w:jc w:val="center"/>
        <w:rPr>
          <w:rFonts w:ascii="Times New Roman" w:eastAsia="Times New Roman" w:hAnsi="Times New Roman" w:cs="Times New Roman"/>
          <w:b/>
          <w:sz w:val="28"/>
          <w:szCs w:val="28"/>
          <w:lang w:eastAsia="ru-RU"/>
        </w:rPr>
      </w:pPr>
    </w:p>
    <w:p w:rsidR="00060263" w:rsidRPr="00060263" w:rsidRDefault="00060263" w:rsidP="00060263">
      <w:pPr>
        <w:spacing w:after="0" w:line="240" w:lineRule="auto"/>
        <w:ind w:firstLine="540"/>
        <w:jc w:val="center"/>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Наименование органа местного самоуправления, предоставляющего муниципальную услугу</w:t>
      </w:r>
    </w:p>
    <w:p w:rsidR="008D40FC" w:rsidRDefault="00060263" w:rsidP="00742573">
      <w:pPr>
        <w:spacing w:after="0" w:line="240" w:lineRule="auto"/>
        <w:ind w:firstLine="567"/>
        <w:jc w:val="both"/>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 xml:space="preserve">2.2. Муниципальная услуга предоставляется </w:t>
      </w:r>
      <w:r w:rsidR="00585E16">
        <w:rPr>
          <w:rFonts w:ascii="Times New Roman" w:eastAsia="Times New Roman" w:hAnsi="Times New Roman" w:cs="Times New Roman"/>
          <w:sz w:val="28"/>
          <w:szCs w:val="28"/>
          <w:lang w:eastAsia="ru-RU"/>
        </w:rPr>
        <w:t xml:space="preserve"> управлением образования администрации Озинского муниципального района</w:t>
      </w:r>
      <w:r>
        <w:rPr>
          <w:rFonts w:ascii="Times New Roman" w:eastAsia="Times New Roman" w:hAnsi="Times New Roman" w:cs="Times New Roman"/>
          <w:sz w:val="28"/>
          <w:szCs w:val="28"/>
          <w:lang w:eastAsia="ru-RU"/>
        </w:rPr>
        <w:t xml:space="preserve"> </w:t>
      </w:r>
      <w:r w:rsidRPr="00060263">
        <w:rPr>
          <w:rFonts w:ascii="Times New Roman" w:eastAsia="Times New Roman" w:hAnsi="Times New Roman" w:cs="Times New Roman"/>
          <w:sz w:val="28"/>
          <w:szCs w:val="28"/>
          <w:lang w:eastAsia="ru-RU"/>
        </w:rPr>
        <w:t>и осуществляется через</w:t>
      </w:r>
      <w:r w:rsidR="00585E16">
        <w:rPr>
          <w:rFonts w:ascii="Times New Roman" w:eastAsia="Times New Roman" w:hAnsi="Times New Roman" w:cs="Times New Roman"/>
          <w:sz w:val="28"/>
          <w:szCs w:val="28"/>
          <w:lang w:eastAsia="ru-RU"/>
        </w:rPr>
        <w:t xml:space="preserve"> управление образования администрации Озинского муниципального района. </w:t>
      </w:r>
    </w:p>
    <w:p w:rsidR="00742573" w:rsidRPr="00A66A9F" w:rsidRDefault="00742573" w:rsidP="00742573">
      <w:pPr>
        <w:spacing w:after="0" w:line="240" w:lineRule="auto"/>
        <w:ind w:firstLine="567"/>
        <w:jc w:val="both"/>
        <w:rPr>
          <w:rFonts w:ascii="Times New Roman" w:eastAsia="Times New Roman" w:hAnsi="Times New Roman" w:cs="Times New Roman"/>
          <w:sz w:val="28"/>
          <w:szCs w:val="28"/>
          <w:lang w:eastAsia="ru-RU"/>
        </w:rPr>
      </w:pPr>
      <w:r w:rsidRPr="00A66A9F">
        <w:rPr>
          <w:rFonts w:ascii="Times New Roman" w:eastAsia="Times New Roman" w:hAnsi="Times New Roman" w:cs="Times New Roman"/>
          <w:sz w:val="28"/>
          <w:szCs w:val="28"/>
          <w:lang w:eastAsia="ru-RU"/>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w:t>
      </w:r>
      <w:r w:rsidR="00585E16">
        <w:rPr>
          <w:rFonts w:ascii="Times New Roman" w:eastAsia="Times New Roman" w:hAnsi="Times New Roman" w:cs="Times New Roman"/>
          <w:sz w:val="28"/>
          <w:szCs w:val="28"/>
          <w:lang w:eastAsia="ru-RU"/>
        </w:rPr>
        <w:t>управлением образования администрации Озинского муниципального района</w:t>
      </w:r>
      <w:r w:rsidRPr="00A66A9F">
        <w:rPr>
          <w:rFonts w:ascii="Times New Roman" w:eastAsia="Times New Roman" w:hAnsi="Times New Roman" w:cs="Times New Roman"/>
          <w:sz w:val="28"/>
          <w:szCs w:val="28"/>
          <w:lang w:eastAsia="ru-RU"/>
        </w:rPr>
        <w:t xml:space="preserve"> (далее – Соглашение о взаимодействии).</w:t>
      </w:r>
    </w:p>
    <w:p w:rsidR="00C21283" w:rsidRPr="00C21283" w:rsidRDefault="00060263" w:rsidP="00742573">
      <w:pPr>
        <w:spacing w:after="0" w:line="240" w:lineRule="auto"/>
        <w:ind w:firstLine="567"/>
        <w:jc w:val="both"/>
        <w:rPr>
          <w:rFonts w:ascii="Times New Roman" w:hAnsi="Times New Roman" w:cs="Times New Roman"/>
          <w:sz w:val="28"/>
          <w:szCs w:val="28"/>
        </w:rPr>
      </w:pPr>
      <w:r w:rsidRPr="00060263">
        <w:rPr>
          <w:rFonts w:ascii="Times New Roman" w:hAnsi="Times New Roman" w:cs="Times New Roman"/>
          <w:sz w:val="28"/>
          <w:szCs w:val="28"/>
        </w:rPr>
        <w:t xml:space="preserve">При предоставлении муниципальной услуги </w:t>
      </w:r>
      <w:r w:rsidR="00585E16">
        <w:rPr>
          <w:rFonts w:ascii="Times New Roman" w:hAnsi="Times New Roman" w:cs="Times New Roman"/>
          <w:sz w:val="28"/>
          <w:szCs w:val="28"/>
        </w:rPr>
        <w:t xml:space="preserve">управление образования </w:t>
      </w:r>
      <w:r w:rsidRPr="00060263">
        <w:rPr>
          <w:rFonts w:ascii="Times New Roman" w:hAnsi="Times New Roman" w:cs="Times New Roman"/>
          <w:sz w:val="28"/>
          <w:szCs w:val="28"/>
        </w:rPr>
        <w:t>взаимодействует с</w:t>
      </w:r>
      <w:r w:rsidR="00BD5481">
        <w:rPr>
          <w:rFonts w:ascii="Times New Roman" w:hAnsi="Times New Roman" w:cs="Times New Roman"/>
          <w:sz w:val="28"/>
          <w:szCs w:val="28"/>
        </w:rPr>
        <w:t xml:space="preserve"> </w:t>
      </w:r>
      <w:r w:rsidR="00C21283">
        <w:rPr>
          <w:rFonts w:ascii="Times New Roman" w:hAnsi="Times New Roman" w:cs="Times New Roman"/>
          <w:sz w:val="28"/>
          <w:szCs w:val="28"/>
        </w:rPr>
        <w:t xml:space="preserve">МФЦ в случае подачи </w:t>
      </w:r>
      <w:r w:rsidR="00C21283" w:rsidRPr="00C21283">
        <w:rPr>
          <w:rFonts w:ascii="Times New Roman" w:hAnsi="Times New Roman" w:cs="Times New Roman"/>
          <w:sz w:val="28"/>
          <w:szCs w:val="28"/>
        </w:rPr>
        <w:t>заявителем</w:t>
      </w:r>
      <w:r w:rsidR="00C21283">
        <w:rPr>
          <w:rFonts w:ascii="Times New Roman" w:hAnsi="Times New Roman" w:cs="Times New Roman"/>
          <w:sz w:val="28"/>
          <w:szCs w:val="28"/>
        </w:rPr>
        <w:t xml:space="preserve"> через МФЦ </w:t>
      </w:r>
      <w:r w:rsidR="00C21283" w:rsidRPr="00C21283">
        <w:rPr>
          <w:rFonts w:ascii="Times New Roman" w:hAnsi="Times New Roman" w:cs="Times New Roman"/>
          <w:sz w:val="28"/>
          <w:szCs w:val="28"/>
        </w:rPr>
        <w:t>заявления о предоставлении муниципальной услуги.</w:t>
      </w:r>
    </w:p>
    <w:p w:rsidR="006C0BF9" w:rsidRDefault="006C0BF9" w:rsidP="006C0BF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002B50B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proofErr w:type="gramStart"/>
      <w:r w:rsidRPr="003F11ED">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Pr>
          <w:rFonts w:ascii="Times New Roman" w:hAnsi="Times New Roman" w:cs="Times New Roman"/>
          <w:sz w:val="28"/>
          <w:szCs w:val="28"/>
        </w:rPr>
        <w:t>муниципальной</w:t>
      </w:r>
      <w:r w:rsidRPr="003F11ED">
        <w:rPr>
          <w:rFonts w:ascii="Times New Roman" w:hAnsi="Times New Roman" w:cs="Times New Roman"/>
          <w:sz w:val="28"/>
          <w:szCs w:val="28"/>
        </w:rPr>
        <w:t xml:space="preserve"> услуги и связанных с обращением в иные государственные органы, </w:t>
      </w:r>
      <w:r>
        <w:rPr>
          <w:rFonts w:ascii="Times New Roman" w:hAnsi="Times New Roman" w:cs="Times New Roman"/>
          <w:sz w:val="28"/>
          <w:szCs w:val="28"/>
        </w:rPr>
        <w:t xml:space="preserve">органы местного самоуправления </w:t>
      </w:r>
      <w:r w:rsidRPr="003F11ED">
        <w:rPr>
          <w:rFonts w:ascii="Times New Roman" w:hAnsi="Times New Roman" w:cs="Times New Roman"/>
          <w:sz w:val="28"/>
          <w:szCs w:val="28"/>
        </w:rPr>
        <w:t xml:space="preserve">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муниципальных</w:t>
      </w:r>
      <w:r w:rsidRPr="003F11ED">
        <w:rPr>
          <w:rFonts w:ascii="Times New Roman" w:hAnsi="Times New Roman" w:cs="Times New Roman"/>
          <w:sz w:val="28"/>
          <w:szCs w:val="28"/>
        </w:rPr>
        <w:t xml:space="preserve"> услуг, утвержденный</w:t>
      </w:r>
      <w:r w:rsidR="00D830FA">
        <w:rPr>
          <w:rFonts w:ascii="Times New Roman" w:hAnsi="Times New Roman" w:cs="Times New Roman"/>
          <w:sz w:val="28"/>
          <w:szCs w:val="28"/>
        </w:rPr>
        <w:t xml:space="preserve"> Постановлением администрации Озинского муниципального</w:t>
      </w:r>
      <w:proofErr w:type="gramEnd"/>
      <w:r w:rsidR="00D830FA">
        <w:rPr>
          <w:rFonts w:ascii="Times New Roman" w:hAnsi="Times New Roman" w:cs="Times New Roman"/>
          <w:sz w:val="28"/>
          <w:szCs w:val="28"/>
        </w:rPr>
        <w:t xml:space="preserve"> района.</w:t>
      </w:r>
    </w:p>
    <w:p w:rsidR="00D830FA" w:rsidRPr="00060263" w:rsidRDefault="00D830FA" w:rsidP="006C0BF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60263" w:rsidRPr="00207613"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highlight w:val="yellow"/>
          <w:lang w:eastAsia="ru-RU"/>
        </w:rPr>
      </w:pPr>
      <w:r w:rsidRPr="007B6D05">
        <w:rPr>
          <w:rFonts w:ascii="Times New Roman" w:eastAsia="Times New Roman" w:hAnsi="Times New Roman" w:cs="Times New Roman"/>
          <w:b/>
          <w:sz w:val="28"/>
          <w:szCs w:val="28"/>
          <w:lang w:eastAsia="ru-RU"/>
        </w:rPr>
        <w:t>Результат предоставления муниципальной услуги</w:t>
      </w:r>
    </w:p>
    <w:p w:rsidR="005E3BC0" w:rsidRPr="00D551C1" w:rsidRDefault="00060263" w:rsidP="00742573">
      <w:pPr>
        <w:pStyle w:val="ConsPlusNormal"/>
        <w:ind w:firstLine="540"/>
        <w:jc w:val="both"/>
        <w:rPr>
          <w:rFonts w:ascii="Times New Roman" w:eastAsiaTheme="minorHAnsi" w:hAnsi="Times New Roman" w:cs="Times New Roman"/>
          <w:sz w:val="28"/>
          <w:szCs w:val="28"/>
          <w:lang w:eastAsia="en-US"/>
        </w:rPr>
      </w:pPr>
      <w:r w:rsidRPr="00D551C1">
        <w:rPr>
          <w:rFonts w:ascii="Times New Roman" w:eastAsiaTheme="minorHAnsi" w:hAnsi="Times New Roman" w:cs="Times New Roman"/>
          <w:sz w:val="28"/>
          <w:szCs w:val="28"/>
          <w:lang w:eastAsia="en-US"/>
        </w:rPr>
        <w:t xml:space="preserve">2.3. </w:t>
      </w:r>
      <w:r w:rsidR="00742573" w:rsidRPr="00D551C1">
        <w:rPr>
          <w:rFonts w:ascii="Times New Roman" w:eastAsiaTheme="minorHAnsi" w:hAnsi="Times New Roman" w:cs="Times New Roman"/>
          <w:sz w:val="28"/>
          <w:szCs w:val="28"/>
          <w:lang w:eastAsia="en-US"/>
        </w:rPr>
        <w:t>Р</w:t>
      </w:r>
      <w:r w:rsidR="005E3BC0" w:rsidRPr="00D551C1">
        <w:rPr>
          <w:rFonts w:ascii="Times New Roman" w:eastAsiaTheme="minorHAnsi" w:hAnsi="Times New Roman" w:cs="Times New Roman"/>
          <w:sz w:val="28"/>
          <w:szCs w:val="28"/>
          <w:lang w:eastAsia="en-US"/>
        </w:rPr>
        <w:t>езультат</w:t>
      </w:r>
      <w:r w:rsidR="00742573" w:rsidRPr="00D551C1">
        <w:rPr>
          <w:rFonts w:ascii="Times New Roman" w:eastAsiaTheme="minorHAnsi" w:hAnsi="Times New Roman" w:cs="Times New Roman"/>
          <w:sz w:val="28"/>
          <w:szCs w:val="28"/>
          <w:lang w:eastAsia="en-US"/>
        </w:rPr>
        <w:t>ом предоставления</w:t>
      </w:r>
      <w:r w:rsidR="005E3BC0" w:rsidRPr="00D551C1">
        <w:rPr>
          <w:rFonts w:ascii="Times New Roman" w:eastAsiaTheme="minorHAnsi" w:hAnsi="Times New Roman" w:cs="Times New Roman"/>
          <w:sz w:val="28"/>
          <w:szCs w:val="28"/>
          <w:lang w:eastAsia="en-US"/>
        </w:rPr>
        <w:t xml:space="preserve"> муниципальной услуги явля</w:t>
      </w:r>
      <w:r w:rsidR="00742573" w:rsidRPr="00D551C1">
        <w:rPr>
          <w:rFonts w:ascii="Times New Roman" w:eastAsiaTheme="minorHAnsi" w:hAnsi="Times New Roman" w:cs="Times New Roman"/>
          <w:sz w:val="28"/>
          <w:szCs w:val="28"/>
          <w:lang w:eastAsia="en-US"/>
        </w:rPr>
        <w:t>е</w:t>
      </w:r>
      <w:r w:rsidR="005E3BC0" w:rsidRPr="00D551C1">
        <w:rPr>
          <w:rFonts w:ascii="Times New Roman" w:eastAsiaTheme="minorHAnsi" w:hAnsi="Times New Roman" w:cs="Times New Roman"/>
          <w:sz w:val="28"/>
          <w:szCs w:val="28"/>
          <w:lang w:eastAsia="en-US"/>
        </w:rPr>
        <w:t>тся:</w:t>
      </w:r>
    </w:p>
    <w:p w:rsidR="00963D98" w:rsidRPr="00D551C1" w:rsidRDefault="00742573" w:rsidP="00742573">
      <w:pPr>
        <w:autoSpaceDE w:val="0"/>
        <w:autoSpaceDN w:val="0"/>
        <w:adjustRightInd w:val="0"/>
        <w:spacing w:after="0" w:line="240" w:lineRule="auto"/>
        <w:ind w:firstLine="540"/>
        <w:jc w:val="both"/>
        <w:rPr>
          <w:rFonts w:ascii="Times New Roman" w:hAnsi="Times New Roman" w:cs="Times New Roman"/>
          <w:sz w:val="28"/>
          <w:szCs w:val="28"/>
        </w:rPr>
      </w:pPr>
      <w:r w:rsidRPr="00D551C1">
        <w:rPr>
          <w:rFonts w:ascii="Times New Roman" w:hAnsi="Times New Roman" w:cs="Times New Roman"/>
          <w:sz w:val="28"/>
          <w:szCs w:val="28"/>
        </w:rPr>
        <w:t xml:space="preserve">выдача (направление) заявителю </w:t>
      </w:r>
      <w:r w:rsidR="00963D98" w:rsidRPr="00D551C1">
        <w:rPr>
          <w:rFonts w:ascii="Times New Roman" w:hAnsi="Times New Roman" w:cs="Times New Roman"/>
          <w:sz w:val="28"/>
          <w:szCs w:val="28"/>
        </w:rPr>
        <w:t xml:space="preserve">информации </w:t>
      </w:r>
      <w:r w:rsidR="00207613" w:rsidRPr="00D551C1">
        <w:rPr>
          <w:rFonts w:ascii="Times New Roman" w:hAnsi="Times New Roman" w:cs="Times New Roman"/>
          <w:sz w:val="28"/>
          <w:szCs w:val="28"/>
        </w:rPr>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w:t>
      </w:r>
      <w:r w:rsidR="00207613" w:rsidRPr="00D551C1">
        <w:rPr>
          <w:rFonts w:ascii="Times New Roman" w:hAnsi="Times New Roman" w:cs="Times New Roman"/>
          <w:sz w:val="28"/>
          <w:szCs w:val="28"/>
        </w:rPr>
        <w:lastRenderedPageBreak/>
        <w:t xml:space="preserve">муниципальных образовательных организациях, расположенных на территории </w:t>
      </w:r>
      <w:r w:rsidR="00B32E63">
        <w:rPr>
          <w:rFonts w:ascii="Times New Roman" w:hAnsi="Times New Roman" w:cs="Times New Roman"/>
          <w:sz w:val="28"/>
          <w:szCs w:val="28"/>
        </w:rPr>
        <w:t>Озинского муниципального района</w:t>
      </w:r>
      <w:r w:rsidR="00C459B5" w:rsidRPr="00D551C1">
        <w:rPr>
          <w:rFonts w:ascii="Times New Roman" w:hAnsi="Times New Roman" w:cs="Times New Roman"/>
          <w:sz w:val="28"/>
          <w:szCs w:val="28"/>
        </w:rPr>
        <w:t>, в том числе</w:t>
      </w:r>
      <w:r w:rsidR="006A63BA" w:rsidRPr="00D551C1">
        <w:rPr>
          <w:rFonts w:ascii="Times New Roman" w:hAnsi="Times New Roman" w:cs="Times New Roman"/>
          <w:sz w:val="28"/>
          <w:szCs w:val="28"/>
        </w:rPr>
        <w:t>:</w:t>
      </w:r>
    </w:p>
    <w:p w:rsidR="006A63BA" w:rsidRPr="00D551C1" w:rsidRDefault="006A63BA" w:rsidP="006A63BA">
      <w:pPr>
        <w:autoSpaceDE w:val="0"/>
        <w:autoSpaceDN w:val="0"/>
        <w:adjustRightInd w:val="0"/>
        <w:spacing w:after="0" w:line="240" w:lineRule="auto"/>
        <w:ind w:firstLine="540"/>
        <w:jc w:val="both"/>
        <w:rPr>
          <w:rFonts w:ascii="Times New Roman" w:hAnsi="Times New Roman" w:cs="Times New Roman"/>
          <w:sz w:val="28"/>
          <w:szCs w:val="28"/>
        </w:rPr>
      </w:pPr>
      <w:r w:rsidRPr="00D551C1">
        <w:rPr>
          <w:rFonts w:ascii="Times New Roman" w:hAnsi="Times New Roman" w:cs="Times New Roman"/>
          <w:sz w:val="28"/>
          <w:szCs w:val="28"/>
        </w:rPr>
        <w:t>сведений о наименовании, местонахождении, виде, типе муниципальной образовательной организации (включая контактный телефон, Ф.И.О. должностного лица);</w:t>
      </w:r>
    </w:p>
    <w:p w:rsidR="00EE2DB3" w:rsidRPr="00D551C1" w:rsidRDefault="00EE2DB3" w:rsidP="00EE2DB3">
      <w:pPr>
        <w:autoSpaceDE w:val="0"/>
        <w:autoSpaceDN w:val="0"/>
        <w:adjustRightInd w:val="0"/>
        <w:spacing w:after="0" w:line="240" w:lineRule="auto"/>
        <w:jc w:val="both"/>
        <w:rPr>
          <w:rFonts w:ascii="Times New Roman" w:hAnsi="Times New Roman" w:cs="Times New Roman"/>
          <w:sz w:val="28"/>
          <w:szCs w:val="28"/>
        </w:rPr>
      </w:pPr>
      <w:r w:rsidRPr="00D551C1">
        <w:rPr>
          <w:rFonts w:ascii="Times New Roman" w:hAnsi="Times New Roman" w:cs="Times New Roman"/>
          <w:sz w:val="28"/>
          <w:szCs w:val="28"/>
        </w:rPr>
        <w:t xml:space="preserve">       сведений об образовательных программах, реализуемых муниципальной образовательной организацией;</w:t>
      </w:r>
    </w:p>
    <w:p w:rsidR="006A63BA" w:rsidRPr="00D551C1" w:rsidRDefault="00EE2DB3" w:rsidP="00EE2DB3">
      <w:pPr>
        <w:autoSpaceDE w:val="0"/>
        <w:autoSpaceDN w:val="0"/>
        <w:adjustRightInd w:val="0"/>
        <w:spacing w:after="0" w:line="240" w:lineRule="auto"/>
        <w:ind w:firstLine="540"/>
        <w:jc w:val="both"/>
        <w:rPr>
          <w:rFonts w:ascii="Times New Roman" w:hAnsi="Times New Roman" w:cs="Times New Roman"/>
          <w:sz w:val="28"/>
          <w:szCs w:val="28"/>
        </w:rPr>
      </w:pPr>
      <w:r w:rsidRPr="00D551C1">
        <w:rPr>
          <w:rFonts w:ascii="Times New Roman" w:hAnsi="Times New Roman" w:cs="Times New Roman"/>
          <w:sz w:val="28"/>
          <w:szCs w:val="28"/>
        </w:rPr>
        <w:t xml:space="preserve"> </w:t>
      </w:r>
      <w:r w:rsidR="006A63BA" w:rsidRPr="00D551C1">
        <w:rPr>
          <w:rFonts w:ascii="Times New Roman" w:hAnsi="Times New Roman" w:cs="Times New Roman"/>
          <w:sz w:val="28"/>
          <w:szCs w:val="28"/>
        </w:rPr>
        <w:t>сведений об образовательных услугах, предоставляемых муниципальн</w:t>
      </w:r>
      <w:r w:rsidR="00817A58" w:rsidRPr="00D551C1">
        <w:rPr>
          <w:rFonts w:ascii="Times New Roman" w:hAnsi="Times New Roman" w:cs="Times New Roman"/>
          <w:sz w:val="28"/>
          <w:szCs w:val="28"/>
        </w:rPr>
        <w:t>ой образовательной организацией.</w:t>
      </w:r>
    </w:p>
    <w:p w:rsidR="00742573" w:rsidRPr="00060263" w:rsidRDefault="0074257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Pr="00060263" w:rsidRDefault="00060263" w:rsidP="00255265">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7B6D05">
        <w:rPr>
          <w:rFonts w:ascii="Times New Roman" w:hAnsi="Times New Roman" w:cs="Times New Roman"/>
          <w:b/>
          <w:sz w:val="28"/>
          <w:szCs w:val="28"/>
        </w:rPr>
        <w:t>Срок предоставления муниципальной услуги</w:t>
      </w:r>
    </w:p>
    <w:p w:rsidR="00742573" w:rsidRPr="00365A0A" w:rsidRDefault="00201A4A" w:rsidP="00742573">
      <w:pPr>
        <w:pStyle w:val="ConsPlusNormal"/>
        <w:ind w:firstLine="540"/>
        <w:jc w:val="both"/>
        <w:rPr>
          <w:rFonts w:ascii="Times New Roman" w:hAnsi="Times New Roman"/>
          <w:sz w:val="28"/>
          <w:szCs w:val="28"/>
        </w:rPr>
      </w:pPr>
      <w:r>
        <w:rPr>
          <w:rFonts w:ascii="Times New Roman" w:eastAsiaTheme="minorHAnsi" w:hAnsi="Times New Roman" w:cs="Times New Roman"/>
          <w:sz w:val="28"/>
          <w:szCs w:val="28"/>
          <w:lang w:eastAsia="en-US"/>
        </w:rPr>
        <w:t xml:space="preserve">2.4. </w:t>
      </w:r>
      <w:proofErr w:type="gramStart"/>
      <w:r w:rsidR="00742573">
        <w:rPr>
          <w:rFonts w:ascii="Times New Roman" w:hAnsi="Times New Roman"/>
          <w:sz w:val="28"/>
          <w:szCs w:val="28"/>
        </w:rPr>
        <w:t xml:space="preserve">Информация </w:t>
      </w:r>
      <w:r w:rsidR="009B7F14" w:rsidRPr="009B7F14">
        <w:rPr>
          <w:rFonts w:ascii="Times New Roman" w:hAnsi="Times New Roman" w:cs="Times New Roman"/>
          <w:sz w:val="28"/>
          <w:szCs w:val="28"/>
        </w:rPr>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w:t>
      </w:r>
      <w:r w:rsidR="009B7F14" w:rsidRPr="00365A0A">
        <w:rPr>
          <w:rFonts w:ascii="Times New Roman" w:hAnsi="Times New Roman" w:cs="Times New Roman"/>
          <w:sz w:val="28"/>
          <w:szCs w:val="28"/>
        </w:rPr>
        <w:t>образовательных организациях, расположенных на территории муниципального образования</w:t>
      </w:r>
      <w:r w:rsidR="00742573" w:rsidRPr="00365A0A">
        <w:rPr>
          <w:rFonts w:ascii="Times New Roman" w:hAnsi="Times New Roman" w:cs="Times New Roman"/>
          <w:sz w:val="28"/>
          <w:szCs w:val="28"/>
        </w:rPr>
        <w:t xml:space="preserve">, </w:t>
      </w:r>
      <w:r w:rsidR="00D47D28">
        <w:rPr>
          <w:rFonts w:ascii="Times New Roman" w:hAnsi="Times New Roman" w:cs="Times New Roman"/>
          <w:sz w:val="28"/>
          <w:szCs w:val="28"/>
        </w:rPr>
        <w:t xml:space="preserve">направляется </w:t>
      </w:r>
      <w:r w:rsidR="00742573" w:rsidRPr="00365A0A">
        <w:rPr>
          <w:rFonts w:ascii="Times New Roman" w:hAnsi="Times New Roman" w:cs="Times New Roman"/>
          <w:sz w:val="28"/>
          <w:szCs w:val="28"/>
        </w:rPr>
        <w:t xml:space="preserve">заявителю не позднее чем через тридцать календарных дней со дня </w:t>
      </w:r>
      <w:r w:rsidR="007A51DD" w:rsidRPr="00AF7E62">
        <w:rPr>
          <w:rFonts w:ascii="Times New Roman" w:hAnsi="Times New Roman" w:cs="Times New Roman"/>
          <w:sz w:val="28"/>
          <w:szCs w:val="28"/>
        </w:rPr>
        <w:t>регистрации</w:t>
      </w:r>
      <w:r w:rsidR="00742573" w:rsidRPr="00365A0A">
        <w:rPr>
          <w:rFonts w:ascii="Times New Roman" w:hAnsi="Times New Roman" w:cs="Times New Roman"/>
          <w:sz w:val="28"/>
          <w:szCs w:val="28"/>
        </w:rPr>
        <w:t xml:space="preserve"> заявления, </w:t>
      </w:r>
      <w:r w:rsidR="00742573" w:rsidRPr="00365A0A">
        <w:rPr>
          <w:rFonts w:ascii="Times New Roman" w:hAnsi="Times New Roman"/>
          <w:sz w:val="28"/>
          <w:szCs w:val="28"/>
        </w:rPr>
        <w:t xml:space="preserve">в соответствии с указанным заявителем при подаче заявления на предоставление муниципальной услуги способом получения результата: </w:t>
      </w:r>
      <w:proofErr w:type="gramEnd"/>
    </w:p>
    <w:p w:rsidR="00D47D28" w:rsidRPr="00365A0A" w:rsidRDefault="00D47D28" w:rsidP="00742573">
      <w:pPr>
        <w:autoSpaceDE w:val="0"/>
        <w:autoSpaceDN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 xml:space="preserve">направляется </w:t>
      </w:r>
      <w:r w:rsidRPr="00884F19">
        <w:rPr>
          <w:rFonts w:ascii="Times New Roman" w:hAnsi="Times New Roman" w:cs="Times New Roman"/>
          <w:sz w:val="28"/>
          <w:szCs w:val="28"/>
        </w:rPr>
        <w:t xml:space="preserve">в форме электронного документа по адресу электронной почты, указанному в </w:t>
      </w:r>
      <w:r>
        <w:rPr>
          <w:rFonts w:ascii="Times New Roman" w:hAnsi="Times New Roman" w:cs="Times New Roman"/>
          <w:sz w:val="28"/>
          <w:szCs w:val="28"/>
        </w:rPr>
        <w:t>заявлении</w:t>
      </w:r>
      <w:r w:rsidRPr="00884F19">
        <w:rPr>
          <w:rFonts w:ascii="Times New Roman" w:hAnsi="Times New Roman" w:cs="Times New Roman"/>
          <w:sz w:val="28"/>
          <w:szCs w:val="28"/>
        </w:rPr>
        <w:t xml:space="preserve">, или в письменной форме по почтовому адресу, указанному в </w:t>
      </w:r>
      <w:r>
        <w:rPr>
          <w:rFonts w:ascii="Times New Roman" w:hAnsi="Times New Roman" w:cs="Times New Roman"/>
          <w:sz w:val="28"/>
          <w:szCs w:val="28"/>
        </w:rPr>
        <w:t>заявлении;</w:t>
      </w:r>
    </w:p>
    <w:p w:rsidR="00742573" w:rsidRPr="00365A0A" w:rsidRDefault="00742573" w:rsidP="00742573">
      <w:pPr>
        <w:autoSpaceDE w:val="0"/>
        <w:autoSpaceDN w:val="0"/>
        <w:spacing w:after="0" w:line="240" w:lineRule="auto"/>
        <w:ind w:firstLine="540"/>
        <w:jc w:val="both"/>
        <w:rPr>
          <w:rFonts w:ascii="Times New Roman" w:hAnsi="Times New Roman"/>
          <w:sz w:val="28"/>
          <w:szCs w:val="28"/>
        </w:rPr>
      </w:pPr>
      <w:r w:rsidRPr="00365A0A">
        <w:rPr>
          <w:rFonts w:ascii="Times New Roman" w:hAnsi="Times New Roman"/>
          <w:sz w:val="28"/>
          <w:szCs w:val="28"/>
        </w:rPr>
        <w:t xml:space="preserve">направляется для выдачи заявителю в МФЦ, </w:t>
      </w:r>
      <w:r w:rsidR="00207613" w:rsidRPr="001870A5">
        <w:rPr>
          <w:rFonts w:ascii="Times New Roman" w:hAnsi="Times New Roman"/>
          <w:sz w:val="28"/>
          <w:szCs w:val="28"/>
          <w:u w:val="double"/>
        </w:rPr>
        <w:t>в</w:t>
      </w:r>
      <w:r w:rsidR="00207613">
        <w:rPr>
          <w:rFonts w:ascii="Times New Roman" w:hAnsi="Times New Roman"/>
          <w:sz w:val="28"/>
          <w:szCs w:val="28"/>
        </w:rPr>
        <w:t xml:space="preserve"> </w:t>
      </w:r>
      <w:r w:rsidRPr="00365A0A">
        <w:rPr>
          <w:rFonts w:ascii="Times New Roman" w:hAnsi="Times New Roman"/>
          <w:sz w:val="28"/>
          <w:szCs w:val="28"/>
        </w:rPr>
        <w:t>порядке и сроки, предусмотренные Соглашением о взаимодействии.</w:t>
      </w:r>
    </w:p>
    <w:p w:rsidR="00CB6678" w:rsidRPr="00A66A9F" w:rsidRDefault="00CB6678" w:rsidP="00CB667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66A9F">
        <w:rPr>
          <w:rFonts w:ascii="Times New Roman" w:hAnsi="Times New Roman" w:cs="Times New Roman"/>
          <w:sz w:val="28"/>
          <w:szCs w:val="28"/>
        </w:rPr>
        <w:t xml:space="preserve">В случае предоставления заявителем документов, указанных в </w:t>
      </w:r>
      <w:hyperlink r:id="rId13" w:history="1">
        <w:r w:rsidRPr="00A66A9F">
          <w:rPr>
            <w:rFonts w:ascii="Times New Roman" w:hAnsi="Times New Roman" w:cs="Times New Roman"/>
            <w:sz w:val="28"/>
            <w:szCs w:val="28"/>
          </w:rPr>
          <w:t>пункте 2.6</w:t>
        </w:r>
      </w:hyperlink>
      <w:r>
        <w:t>.</w:t>
      </w:r>
      <w:r w:rsidRPr="00A66A9F">
        <w:rPr>
          <w:rFonts w:ascii="Times New Roman" w:hAnsi="Times New Roman" w:cs="Times New Roman"/>
          <w:sz w:val="28"/>
          <w:szCs w:val="28"/>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w:t>
      </w:r>
      <w:r w:rsidR="00AF7E62">
        <w:rPr>
          <w:rFonts w:ascii="Times New Roman" w:hAnsi="Times New Roman" w:cs="Times New Roman"/>
          <w:sz w:val="28"/>
          <w:szCs w:val="28"/>
        </w:rPr>
        <w:t>управление образования</w:t>
      </w:r>
      <w:r w:rsidRPr="00A66A9F">
        <w:rPr>
          <w:rFonts w:ascii="Times New Roman" w:eastAsiaTheme="minorEastAsia" w:hAnsi="Times New Roman" w:cs="Times New Roman"/>
          <w:sz w:val="28"/>
          <w:szCs w:val="28"/>
        </w:rPr>
        <w:t>.</w:t>
      </w:r>
    </w:p>
    <w:p w:rsidR="008B6E0B" w:rsidRDefault="008B6E0B" w:rsidP="00DA1A08">
      <w:pPr>
        <w:pStyle w:val="ConsPlusNormal"/>
        <w:ind w:firstLine="540"/>
        <w:jc w:val="both"/>
        <w:rPr>
          <w:rFonts w:ascii="Times New Roman" w:hAnsi="Times New Roman" w:cs="Times New Roman"/>
          <w:sz w:val="28"/>
          <w:szCs w:val="28"/>
        </w:rPr>
      </w:pPr>
      <w:r w:rsidRPr="00AF7E62">
        <w:rPr>
          <w:rFonts w:ascii="Times New Roman" w:hAnsi="Times New Roman" w:cs="Times New Roman"/>
          <w:sz w:val="28"/>
          <w:szCs w:val="28"/>
        </w:rPr>
        <w:t xml:space="preserve">При обращении посредством Единого и регионального порталов </w:t>
      </w:r>
      <w:proofErr w:type="spellStart"/>
      <w:r w:rsidRPr="00AF7E62">
        <w:rPr>
          <w:rFonts w:ascii="Times New Roman" w:hAnsi="Times New Roman" w:cs="Times New Roman"/>
          <w:sz w:val="28"/>
          <w:szCs w:val="28"/>
        </w:rPr>
        <w:t>госуслуг</w:t>
      </w:r>
      <w:proofErr w:type="spellEnd"/>
      <w:r w:rsidRPr="00AF7E62">
        <w:rPr>
          <w:rFonts w:ascii="Times New Roman" w:hAnsi="Times New Roman" w:cs="Times New Roman"/>
          <w:sz w:val="28"/>
          <w:szCs w:val="28"/>
        </w:rPr>
        <w:t xml:space="preserve"> заявитель может </w:t>
      </w:r>
      <w:r w:rsidR="00881F36" w:rsidRPr="00AF7E62">
        <w:rPr>
          <w:rFonts w:ascii="Times New Roman" w:hAnsi="Times New Roman" w:cs="Times New Roman"/>
          <w:sz w:val="28"/>
          <w:szCs w:val="28"/>
        </w:rPr>
        <w:t>получить</w:t>
      </w:r>
      <w:r w:rsidRPr="00AF7E62">
        <w:rPr>
          <w:rFonts w:ascii="Times New Roman" w:hAnsi="Times New Roman" w:cs="Times New Roman"/>
          <w:sz w:val="28"/>
          <w:szCs w:val="28"/>
        </w:rPr>
        <w:t xml:space="preserve"> необходим</w:t>
      </w:r>
      <w:r w:rsidR="00881F36" w:rsidRPr="00AF7E62">
        <w:rPr>
          <w:rFonts w:ascii="Times New Roman" w:hAnsi="Times New Roman" w:cs="Times New Roman"/>
          <w:sz w:val="28"/>
          <w:szCs w:val="28"/>
        </w:rPr>
        <w:t>ую</w:t>
      </w:r>
      <w:r w:rsidRPr="00AF7E62">
        <w:rPr>
          <w:rFonts w:ascii="Times New Roman" w:hAnsi="Times New Roman" w:cs="Times New Roman"/>
          <w:sz w:val="28"/>
          <w:szCs w:val="28"/>
        </w:rPr>
        <w:t xml:space="preserve"> информаци</w:t>
      </w:r>
      <w:r w:rsidR="00881F36" w:rsidRPr="00AF7E62">
        <w:rPr>
          <w:rFonts w:ascii="Times New Roman" w:hAnsi="Times New Roman" w:cs="Times New Roman"/>
          <w:sz w:val="28"/>
          <w:szCs w:val="28"/>
        </w:rPr>
        <w:t>ю</w:t>
      </w:r>
      <w:r w:rsidRPr="00AF7E62">
        <w:rPr>
          <w:rFonts w:ascii="Times New Roman" w:hAnsi="Times New Roman" w:cs="Times New Roman"/>
          <w:sz w:val="28"/>
          <w:szCs w:val="28"/>
        </w:rPr>
        <w:t xml:space="preserve"> непосредственно в ходе обращения.</w:t>
      </w:r>
      <w:r>
        <w:rPr>
          <w:rFonts w:ascii="Times New Roman" w:hAnsi="Times New Roman" w:cs="Times New Roman"/>
          <w:sz w:val="28"/>
          <w:szCs w:val="28"/>
        </w:rPr>
        <w:t xml:space="preserve"> </w:t>
      </w:r>
    </w:p>
    <w:p w:rsidR="00DA1A08" w:rsidRDefault="00DA1A08" w:rsidP="00DA1A08">
      <w:pPr>
        <w:pStyle w:val="ConsPlusNormal"/>
        <w:ind w:firstLine="540"/>
        <w:jc w:val="both"/>
        <w:rPr>
          <w:rFonts w:ascii="Times New Roman" w:hAnsi="Times New Roman"/>
          <w:sz w:val="28"/>
          <w:szCs w:val="28"/>
        </w:rPr>
      </w:pPr>
      <w:r>
        <w:rPr>
          <w:rFonts w:ascii="Times New Roman" w:hAnsi="Times New Roman"/>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3813F9" w:rsidRDefault="003813F9" w:rsidP="00DA1A0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060263" w:rsidRPr="00A221A4" w:rsidRDefault="00060263" w:rsidP="00255265">
      <w:pPr>
        <w:autoSpaceDE w:val="0"/>
        <w:autoSpaceDN w:val="0"/>
        <w:adjustRightInd w:val="0"/>
        <w:spacing w:after="0" w:line="240" w:lineRule="auto"/>
        <w:jc w:val="center"/>
        <w:rPr>
          <w:rFonts w:ascii="Times New Roman" w:eastAsia="Times New Roman" w:hAnsi="Times New Roman" w:cs="Times New Roman"/>
          <w:b/>
          <w:sz w:val="28"/>
          <w:szCs w:val="28"/>
          <w:highlight w:val="green"/>
          <w:lang w:eastAsia="ru-RU"/>
        </w:rPr>
      </w:pPr>
      <w:r w:rsidRPr="007B6D05">
        <w:rPr>
          <w:rFonts w:ascii="Times New Roman" w:hAnsi="Times New Roman" w:cs="Times New Roman"/>
          <w:b/>
          <w:sz w:val="28"/>
          <w:szCs w:val="28"/>
        </w:rPr>
        <w:t>Перечень нормативных правовых актов, регулирующих отношения, возникающих в связи с предоставлением муниципальной услуги</w:t>
      </w:r>
    </w:p>
    <w:p w:rsidR="00060263" w:rsidRPr="00CE59EF" w:rsidRDefault="00060263" w:rsidP="00060263">
      <w:pPr>
        <w:spacing w:after="0" w:line="240" w:lineRule="auto"/>
        <w:ind w:firstLine="567"/>
        <w:jc w:val="both"/>
        <w:rPr>
          <w:rFonts w:ascii="Times New Roman" w:eastAsia="Times New Roman" w:hAnsi="Times New Roman" w:cs="Arial"/>
          <w:sz w:val="28"/>
          <w:szCs w:val="28"/>
          <w:lang w:eastAsia="ru-RU"/>
        </w:rPr>
      </w:pPr>
      <w:r w:rsidRPr="007B6D05">
        <w:rPr>
          <w:rFonts w:ascii="Times New Roman" w:eastAsia="Times New Roman" w:hAnsi="Times New Roman" w:cs="Arial"/>
          <w:sz w:val="28"/>
          <w:szCs w:val="28"/>
          <w:lang w:eastAsia="ru-RU"/>
        </w:rPr>
        <w:t xml:space="preserve">2.5. Предоставление муниципальной услуги осуществляется в соответствии с положениями, установленными следующими правовыми </w:t>
      </w:r>
      <w:r w:rsidRPr="00CE59EF">
        <w:rPr>
          <w:rFonts w:ascii="Times New Roman" w:eastAsia="Times New Roman" w:hAnsi="Times New Roman" w:cs="Arial"/>
          <w:sz w:val="28"/>
          <w:szCs w:val="28"/>
          <w:lang w:eastAsia="ru-RU"/>
        </w:rPr>
        <w:t>актами:</w:t>
      </w:r>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Конституцией Российской Федерации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Российская газета</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1993,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237;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Собрание законодательства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2009,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 ст. 1, 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4, ст. 445; 2014,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6, ст. 548,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4202);</w:t>
      </w:r>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w:t>
      </w:r>
      <w:proofErr w:type="gramStart"/>
      <w:r w:rsidRPr="00784C9D">
        <w:rPr>
          <w:rFonts w:ascii="Times New Roman" w:eastAsia="Times New Roman" w:hAnsi="Times New Roman" w:cs="Arial"/>
          <w:sz w:val="28"/>
          <w:szCs w:val="28"/>
          <w:lang w:eastAsia="ru-RU"/>
        </w:rPr>
        <w:t>Федеральным законом от 29</w:t>
      </w:r>
      <w:r w:rsidR="00DE10AD" w:rsidRPr="00DE10AD">
        <w:rPr>
          <w:rFonts w:ascii="Times New Roman" w:eastAsia="Times New Roman" w:hAnsi="Times New Roman" w:cs="Arial"/>
          <w:sz w:val="28"/>
          <w:szCs w:val="28"/>
          <w:lang w:eastAsia="ru-RU"/>
        </w:rPr>
        <w:t xml:space="preserve"> </w:t>
      </w:r>
      <w:r w:rsidR="00DE10AD">
        <w:rPr>
          <w:rFonts w:ascii="Times New Roman" w:eastAsia="Times New Roman" w:hAnsi="Times New Roman" w:cs="Arial"/>
          <w:sz w:val="28"/>
          <w:szCs w:val="28"/>
          <w:lang w:eastAsia="ru-RU"/>
        </w:rPr>
        <w:t xml:space="preserve">декабря </w:t>
      </w:r>
      <w:r w:rsidRPr="00784C9D">
        <w:rPr>
          <w:rFonts w:ascii="Times New Roman" w:eastAsia="Times New Roman" w:hAnsi="Times New Roman" w:cs="Arial"/>
          <w:sz w:val="28"/>
          <w:szCs w:val="28"/>
          <w:lang w:eastAsia="ru-RU"/>
        </w:rPr>
        <w:t>2012</w:t>
      </w:r>
      <w:r w:rsidR="00DE10AD">
        <w:rPr>
          <w:rFonts w:ascii="Times New Roman" w:eastAsia="Times New Roman" w:hAnsi="Times New Roman" w:cs="Arial"/>
          <w:sz w:val="28"/>
          <w:szCs w:val="28"/>
          <w:lang w:eastAsia="ru-RU"/>
        </w:rPr>
        <w:t xml:space="preserve"> года</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273-ФЗ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Об образовании в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Собрание законодательства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2012,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53 (ч. 1),ст. 7598; 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19, ст. 2326,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23, ст. 2878,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3462,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4036,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48, ст. 6165;</w:t>
      </w:r>
      <w:proofErr w:type="gramEnd"/>
      <w:r w:rsidRPr="00784C9D">
        <w:rPr>
          <w:rFonts w:ascii="Times New Roman" w:eastAsia="Times New Roman" w:hAnsi="Times New Roman" w:cs="Arial"/>
          <w:sz w:val="28"/>
          <w:szCs w:val="28"/>
          <w:lang w:eastAsia="ru-RU"/>
        </w:rPr>
        <w:t xml:space="preserve"> 2014,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6, ст. 562, </w:t>
      </w:r>
      <w:r w:rsidRPr="00784C9D">
        <w:rPr>
          <w:rFonts w:ascii="Times New Roman" w:eastAsia="Times New Roman" w:hAnsi="Times New Roman" w:cs="Arial"/>
          <w:sz w:val="28"/>
          <w:szCs w:val="28"/>
          <w:lang w:eastAsia="ru-RU"/>
        </w:rPr>
        <w:lastRenderedPageBreak/>
        <w:t xml:space="preserve">ст. 566,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19, ст. 2289,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22, ст. 2769,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23, ст. 2933,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26 (ч. 1), ст. 3388,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4257, ст. 4263)</w:t>
      </w:r>
      <w:r w:rsidR="00784C9D">
        <w:rPr>
          <w:rFonts w:ascii="Times New Roman" w:eastAsia="Times New Roman" w:hAnsi="Times New Roman" w:cs="Arial"/>
          <w:sz w:val="28"/>
          <w:szCs w:val="28"/>
          <w:lang w:eastAsia="ru-RU"/>
        </w:rPr>
        <w:t>;</w:t>
      </w:r>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Федеральным законом от 2</w:t>
      </w:r>
      <w:r w:rsidR="00DE10AD">
        <w:rPr>
          <w:rFonts w:ascii="Times New Roman" w:eastAsia="Times New Roman" w:hAnsi="Times New Roman" w:cs="Arial"/>
          <w:sz w:val="28"/>
          <w:szCs w:val="28"/>
          <w:lang w:eastAsia="ru-RU"/>
        </w:rPr>
        <w:t xml:space="preserve"> мая </w:t>
      </w:r>
      <w:r w:rsidRPr="00784C9D">
        <w:rPr>
          <w:rFonts w:ascii="Times New Roman" w:eastAsia="Times New Roman" w:hAnsi="Times New Roman" w:cs="Arial"/>
          <w:sz w:val="28"/>
          <w:szCs w:val="28"/>
          <w:lang w:eastAsia="ru-RU"/>
        </w:rPr>
        <w:t>2006</w:t>
      </w:r>
      <w:r w:rsidR="00DE10AD">
        <w:rPr>
          <w:rFonts w:ascii="Times New Roman" w:eastAsia="Times New Roman" w:hAnsi="Times New Roman" w:cs="Arial"/>
          <w:sz w:val="28"/>
          <w:szCs w:val="28"/>
          <w:lang w:eastAsia="ru-RU"/>
        </w:rPr>
        <w:t xml:space="preserve"> года</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59-ФЗ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 порядке рассмотрения обращений граждан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Собрание законодательства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2006,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19, ст. 2060; 2010,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3410,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ст. 4196; 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19, ст. 2307,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3474);</w:t>
      </w:r>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w:t>
      </w:r>
      <w:proofErr w:type="gramStart"/>
      <w:r w:rsidRPr="00784C9D">
        <w:rPr>
          <w:rFonts w:ascii="Times New Roman" w:eastAsia="Times New Roman" w:hAnsi="Times New Roman" w:cs="Arial"/>
          <w:sz w:val="28"/>
          <w:szCs w:val="28"/>
          <w:lang w:eastAsia="ru-RU"/>
        </w:rPr>
        <w:t>Федеральным законом от 27</w:t>
      </w:r>
      <w:r w:rsidR="00DE10AD">
        <w:rPr>
          <w:rFonts w:ascii="Times New Roman" w:eastAsia="Times New Roman" w:hAnsi="Times New Roman" w:cs="Arial"/>
          <w:sz w:val="28"/>
          <w:szCs w:val="28"/>
          <w:lang w:eastAsia="ru-RU"/>
        </w:rPr>
        <w:t xml:space="preserve"> июля </w:t>
      </w:r>
      <w:r w:rsidRPr="00784C9D">
        <w:rPr>
          <w:rFonts w:ascii="Times New Roman" w:eastAsia="Times New Roman" w:hAnsi="Times New Roman" w:cs="Arial"/>
          <w:sz w:val="28"/>
          <w:szCs w:val="28"/>
          <w:lang w:eastAsia="ru-RU"/>
        </w:rPr>
        <w:t>2010</w:t>
      </w:r>
      <w:r w:rsidR="00DE10AD">
        <w:rPr>
          <w:rFonts w:ascii="Times New Roman" w:eastAsia="Times New Roman" w:hAnsi="Times New Roman" w:cs="Arial"/>
          <w:sz w:val="28"/>
          <w:szCs w:val="28"/>
          <w:lang w:eastAsia="ru-RU"/>
        </w:rPr>
        <w:t xml:space="preserve"> года</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210-ФЗ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Об организации предоставления государственных и муниципальных услуг</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Собрание законодательства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2010,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ст. 4179; 2011,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15, ст. 2038,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3873, ст. 3880,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29, ст. 4291,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4587,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49 (ч. 5), ст. 7061; 2012,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ст. 4322;</w:t>
      </w:r>
      <w:proofErr w:type="gramEnd"/>
      <w:r w:rsidRPr="00784C9D">
        <w:rPr>
          <w:rFonts w:ascii="Times New Roman" w:eastAsia="Times New Roman" w:hAnsi="Times New Roman" w:cs="Arial"/>
          <w:sz w:val="28"/>
          <w:szCs w:val="28"/>
          <w:lang w:eastAsia="ru-RU"/>
        </w:rPr>
        <w:t xml:space="preserve"> </w:t>
      </w:r>
      <w:proofErr w:type="gramStart"/>
      <w:r w:rsidRPr="00784C9D">
        <w:rPr>
          <w:rFonts w:ascii="Times New Roman" w:eastAsia="Times New Roman" w:hAnsi="Times New Roman" w:cs="Arial"/>
          <w:sz w:val="28"/>
          <w:szCs w:val="28"/>
          <w:lang w:eastAsia="ru-RU"/>
        </w:rPr>
        <w:t xml:space="preserve">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14, ст. 1651,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3477, ст. 3480,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4084,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51, ст. 6679,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52 (ч. 1), ст. 6961, ст. 7009; 2014,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26 (ч. 1), ст. 3366,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4264);</w:t>
      </w:r>
      <w:proofErr w:type="gramEnd"/>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Федеральным законом от 06</w:t>
      </w:r>
      <w:r w:rsidR="00DE10AD">
        <w:rPr>
          <w:rFonts w:ascii="Times New Roman" w:eastAsia="Times New Roman" w:hAnsi="Times New Roman" w:cs="Arial"/>
          <w:sz w:val="28"/>
          <w:szCs w:val="28"/>
          <w:lang w:eastAsia="ru-RU"/>
        </w:rPr>
        <w:t xml:space="preserve"> апреля </w:t>
      </w:r>
      <w:r w:rsidRPr="00784C9D">
        <w:rPr>
          <w:rFonts w:ascii="Times New Roman" w:eastAsia="Times New Roman" w:hAnsi="Times New Roman" w:cs="Arial"/>
          <w:sz w:val="28"/>
          <w:szCs w:val="28"/>
          <w:lang w:eastAsia="ru-RU"/>
        </w:rPr>
        <w:t>2011</w:t>
      </w:r>
      <w:r w:rsidR="00DE10AD">
        <w:rPr>
          <w:rFonts w:ascii="Times New Roman" w:eastAsia="Times New Roman" w:hAnsi="Times New Roman" w:cs="Arial"/>
          <w:sz w:val="28"/>
          <w:szCs w:val="28"/>
          <w:lang w:eastAsia="ru-RU"/>
        </w:rPr>
        <w:t xml:space="preserve"> года</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63-ФЗ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Об электронной подписи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(Собрание законодательства Российской Федерации, 2011,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15, ст. 2036;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3880; 2012,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29, ст. 3988; 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14, ст. 1668,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3463,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3477; 2014,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26 (ч. 1), ст. 3390);</w:t>
      </w:r>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w:t>
      </w:r>
      <w:proofErr w:type="gramStart"/>
      <w:r w:rsidRPr="00784C9D">
        <w:rPr>
          <w:rFonts w:ascii="Times New Roman" w:eastAsia="Times New Roman" w:hAnsi="Times New Roman" w:cs="Arial"/>
          <w:sz w:val="28"/>
          <w:szCs w:val="28"/>
          <w:lang w:eastAsia="ru-RU"/>
        </w:rPr>
        <w:t>Федеральным законом от 27</w:t>
      </w:r>
      <w:r w:rsidR="00DE10AD">
        <w:rPr>
          <w:rFonts w:ascii="Times New Roman" w:eastAsia="Times New Roman" w:hAnsi="Times New Roman" w:cs="Arial"/>
          <w:sz w:val="28"/>
          <w:szCs w:val="28"/>
          <w:lang w:eastAsia="ru-RU"/>
        </w:rPr>
        <w:t xml:space="preserve"> июля </w:t>
      </w:r>
      <w:r w:rsidRPr="00784C9D">
        <w:rPr>
          <w:rFonts w:ascii="Times New Roman" w:eastAsia="Times New Roman" w:hAnsi="Times New Roman" w:cs="Arial"/>
          <w:sz w:val="28"/>
          <w:szCs w:val="28"/>
          <w:lang w:eastAsia="ru-RU"/>
        </w:rPr>
        <w:t xml:space="preserve">2006 </w:t>
      </w:r>
      <w:r w:rsidR="00DE10AD">
        <w:rPr>
          <w:rFonts w:ascii="Times New Roman" w:eastAsia="Times New Roman" w:hAnsi="Times New Roman" w:cs="Arial"/>
          <w:sz w:val="28"/>
          <w:szCs w:val="28"/>
          <w:lang w:eastAsia="ru-RU"/>
        </w:rPr>
        <w:t xml:space="preserve">года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152-ФЗ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 персональных данных</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Собрание законодательства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2006,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(ч. 1), ст. 3451; 2009,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48, ст. 5716,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52 (ч. 1), ст. 6439; 2010,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3407,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ст. 4173, 4196,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49, ст. 6409; 2011,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23, ст. 3263,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ст. 4701;</w:t>
      </w:r>
      <w:proofErr w:type="gramEnd"/>
      <w:r w:rsidRPr="00784C9D">
        <w:rPr>
          <w:rFonts w:ascii="Times New Roman" w:eastAsia="Times New Roman" w:hAnsi="Times New Roman" w:cs="Arial"/>
          <w:sz w:val="28"/>
          <w:szCs w:val="28"/>
          <w:lang w:eastAsia="ru-RU"/>
        </w:rPr>
        <w:t xml:space="preserve"> 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14, ст. 1651,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4038,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51, ст. 6683; 2014,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23, ст. 2927);</w:t>
      </w:r>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w:t>
      </w:r>
      <w:proofErr w:type="gramStart"/>
      <w:r w:rsidRPr="00784C9D">
        <w:rPr>
          <w:rFonts w:ascii="Times New Roman" w:eastAsia="Times New Roman" w:hAnsi="Times New Roman" w:cs="Arial"/>
          <w:sz w:val="28"/>
          <w:szCs w:val="28"/>
          <w:lang w:eastAsia="ru-RU"/>
        </w:rPr>
        <w:t>Федеральным законом от 27</w:t>
      </w:r>
      <w:r w:rsidR="00DE10AD">
        <w:rPr>
          <w:rFonts w:ascii="Times New Roman" w:eastAsia="Times New Roman" w:hAnsi="Times New Roman" w:cs="Arial"/>
          <w:sz w:val="28"/>
          <w:szCs w:val="28"/>
          <w:lang w:eastAsia="ru-RU"/>
        </w:rPr>
        <w:t xml:space="preserve"> июля </w:t>
      </w:r>
      <w:r w:rsidRPr="00784C9D">
        <w:rPr>
          <w:rFonts w:ascii="Times New Roman" w:eastAsia="Times New Roman" w:hAnsi="Times New Roman" w:cs="Arial"/>
          <w:sz w:val="28"/>
          <w:szCs w:val="28"/>
          <w:lang w:eastAsia="ru-RU"/>
        </w:rPr>
        <w:t>2006</w:t>
      </w:r>
      <w:r w:rsidR="00DE10AD">
        <w:rPr>
          <w:rFonts w:ascii="Times New Roman" w:eastAsia="Times New Roman" w:hAnsi="Times New Roman" w:cs="Arial"/>
          <w:sz w:val="28"/>
          <w:szCs w:val="28"/>
          <w:lang w:eastAsia="ru-RU"/>
        </w:rPr>
        <w:t xml:space="preserve"> года</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149-ФЗ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Об информации, информационных технологиях и о защите информации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Собрание законодательства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2006,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(ч. 1), ст. 3448; 2010,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ст. 4196; 2011,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15, ст. 2038,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4600,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31, ст. 4328; 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14, ст. 1658,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23, ст. 2870,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3479,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52 (ч. 1), ст. 6961, 6963;</w:t>
      </w:r>
      <w:proofErr w:type="gramEnd"/>
      <w:r w:rsidRPr="00784C9D">
        <w:rPr>
          <w:rFonts w:ascii="Times New Roman" w:eastAsia="Times New Roman" w:hAnsi="Times New Roman" w:cs="Arial"/>
          <w:sz w:val="28"/>
          <w:szCs w:val="28"/>
          <w:lang w:eastAsia="ru-RU"/>
        </w:rPr>
        <w:t xml:space="preserve"> 2014,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19, ст. 2302,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30 (ч. 1), ст. 4223);</w:t>
      </w:r>
    </w:p>
    <w:p w:rsidR="00651860" w:rsidRPr="00784C9D" w:rsidRDefault="00651860" w:rsidP="000E470C">
      <w:pPr>
        <w:spacing w:after="0" w:line="240" w:lineRule="auto"/>
        <w:ind w:firstLine="567"/>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Постановлением Правительства Российской Федерации от 25</w:t>
      </w:r>
      <w:r w:rsidR="00DE10AD">
        <w:rPr>
          <w:rFonts w:ascii="Times New Roman" w:eastAsia="Times New Roman" w:hAnsi="Times New Roman" w:cs="Arial"/>
          <w:sz w:val="28"/>
          <w:szCs w:val="28"/>
          <w:lang w:eastAsia="ru-RU"/>
        </w:rPr>
        <w:t xml:space="preserve"> августа </w:t>
      </w:r>
      <w:r w:rsidRPr="00784C9D">
        <w:rPr>
          <w:rFonts w:ascii="Times New Roman" w:eastAsia="Times New Roman" w:hAnsi="Times New Roman" w:cs="Arial"/>
          <w:sz w:val="28"/>
          <w:szCs w:val="28"/>
          <w:lang w:eastAsia="ru-RU"/>
        </w:rPr>
        <w:t>2012</w:t>
      </w:r>
      <w:r w:rsidR="00DE10AD">
        <w:rPr>
          <w:rFonts w:ascii="Times New Roman" w:eastAsia="Times New Roman" w:hAnsi="Times New Roman" w:cs="Arial"/>
          <w:sz w:val="28"/>
          <w:szCs w:val="28"/>
          <w:lang w:eastAsia="ru-RU"/>
        </w:rPr>
        <w:t xml:space="preserve"> года</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852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Собрание законодательства Российской Федерации</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2012,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36, ст. 4903);</w:t>
      </w:r>
    </w:p>
    <w:p w:rsidR="00651860"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Постановлением Правительства Российской Федерации от 25</w:t>
      </w:r>
      <w:r w:rsidR="00DE10AD">
        <w:rPr>
          <w:rFonts w:ascii="Times New Roman" w:eastAsia="Times New Roman" w:hAnsi="Times New Roman" w:cs="Arial"/>
          <w:sz w:val="28"/>
          <w:szCs w:val="28"/>
          <w:lang w:eastAsia="ru-RU"/>
        </w:rPr>
        <w:t xml:space="preserve"> июня </w:t>
      </w:r>
      <w:r w:rsidRPr="00784C9D">
        <w:rPr>
          <w:rFonts w:ascii="Times New Roman" w:eastAsia="Times New Roman" w:hAnsi="Times New Roman" w:cs="Arial"/>
          <w:sz w:val="28"/>
          <w:szCs w:val="28"/>
          <w:lang w:eastAsia="ru-RU"/>
        </w:rPr>
        <w:t xml:space="preserve">2012 </w:t>
      </w:r>
      <w:r w:rsidR="00DE10AD">
        <w:rPr>
          <w:rFonts w:ascii="Times New Roman" w:eastAsia="Times New Roman" w:hAnsi="Times New Roman" w:cs="Arial"/>
          <w:sz w:val="28"/>
          <w:szCs w:val="28"/>
          <w:lang w:eastAsia="ru-RU"/>
        </w:rPr>
        <w:t xml:space="preserve">года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634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(Собрание законодательства Российской Федерации, 2012,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27, ст. 3744; 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45, ст. 5807);</w:t>
      </w:r>
    </w:p>
    <w:p w:rsidR="008D40FC" w:rsidRPr="00DE73D9" w:rsidRDefault="008D40FC" w:rsidP="008D40FC">
      <w:pPr>
        <w:spacing w:after="0" w:line="240" w:lineRule="auto"/>
        <w:ind w:firstLine="567"/>
        <w:jc w:val="both"/>
        <w:rPr>
          <w:rFonts w:ascii="Times New Roman" w:eastAsia="Times New Roman" w:hAnsi="Times New Roman" w:cs="Times New Roman"/>
          <w:sz w:val="28"/>
          <w:szCs w:val="28"/>
          <w:lang w:eastAsia="ru-RU"/>
        </w:rPr>
      </w:pPr>
      <w:r w:rsidRPr="00DE73D9">
        <w:rPr>
          <w:rFonts w:ascii="Times New Roman" w:eastAsia="Times New Roman" w:hAnsi="Times New Roman" w:cs="Times New Roman"/>
          <w:sz w:val="28"/>
          <w:szCs w:val="28"/>
          <w:lang w:eastAsia="ru-RU"/>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651860" w:rsidRPr="00784C9D" w:rsidRDefault="00651860" w:rsidP="00651860">
      <w:pPr>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784C9D">
        <w:rPr>
          <w:rFonts w:ascii="Times New Roman" w:eastAsia="Times New Roman" w:hAnsi="Times New Roman" w:cs="Arial"/>
          <w:sz w:val="28"/>
          <w:szCs w:val="28"/>
          <w:lang w:eastAsia="ru-RU"/>
        </w:rPr>
        <w:t xml:space="preserve"> Приказом министерства образования и науки Российской Федерации от 30</w:t>
      </w:r>
      <w:r w:rsidR="00DE10AD">
        <w:rPr>
          <w:rFonts w:ascii="Times New Roman" w:eastAsia="Times New Roman" w:hAnsi="Times New Roman" w:cs="Arial"/>
          <w:sz w:val="28"/>
          <w:szCs w:val="28"/>
          <w:lang w:eastAsia="ru-RU"/>
        </w:rPr>
        <w:t xml:space="preserve"> августа </w:t>
      </w:r>
      <w:r w:rsidRPr="00784C9D">
        <w:rPr>
          <w:rFonts w:ascii="Times New Roman" w:eastAsia="Times New Roman" w:hAnsi="Times New Roman" w:cs="Arial"/>
          <w:sz w:val="28"/>
          <w:szCs w:val="28"/>
          <w:lang w:eastAsia="ru-RU"/>
        </w:rPr>
        <w:t>2013</w:t>
      </w:r>
      <w:r w:rsidR="00DE10AD">
        <w:rPr>
          <w:rFonts w:ascii="Times New Roman" w:eastAsia="Times New Roman" w:hAnsi="Times New Roman" w:cs="Arial"/>
          <w:sz w:val="28"/>
          <w:szCs w:val="28"/>
          <w:lang w:eastAsia="ru-RU"/>
        </w:rPr>
        <w:t xml:space="preserve"> года</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1015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w:t>
      </w:r>
      <w:r w:rsidRPr="00784C9D">
        <w:rPr>
          <w:rFonts w:ascii="Times New Roman" w:eastAsia="Times New Roman" w:hAnsi="Times New Roman" w:cs="Arial"/>
          <w:sz w:val="28"/>
          <w:szCs w:val="28"/>
          <w:lang w:eastAsia="ru-RU"/>
        </w:rPr>
        <w:lastRenderedPageBreak/>
        <w:t>общего, основного общего и среднего общего образования</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Российская газета</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2013,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232; 2014,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34, </w:t>
      </w:r>
      <w:r w:rsidR="00784C9D">
        <w:rPr>
          <w:rFonts w:ascii="Times New Roman" w:eastAsia="Times New Roman" w:hAnsi="Times New Roman" w:cs="Arial"/>
          <w:sz w:val="28"/>
          <w:szCs w:val="28"/>
          <w:lang w:eastAsia="ru-RU"/>
        </w:rPr>
        <w:t>№</w:t>
      </w:r>
      <w:r w:rsidRPr="00784C9D">
        <w:rPr>
          <w:rFonts w:ascii="Times New Roman" w:eastAsia="Times New Roman" w:hAnsi="Times New Roman" w:cs="Arial"/>
          <w:sz w:val="28"/>
          <w:szCs w:val="28"/>
          <w:lang w:eastAsia="ru-RU"/>
        </w:rPr>
        <w:t xml:space="preserve"> 178);</w:t>
      </w:r>
    </w:p>
    <w:p w:rsidR="0002467B" w:rsidRDefault="0007785D" w:rsidP="0002467B">
      <w:pPr>
        <w:pStyle w:val="ConsPlusNormal"/>
        <w:ind w:firstLine="540"/>
        <w:jc w:val="both"/>
        <w:rPr>
          <w:rFonts w:ascii="Times New Roman" w:hAnsi="Times New Roman" w:cs="Times New Roman"/>
          <w:sz w:val="28"/>
          <w:szCs w:val="28"/>
        </w:rPr>
      </w:pPr>
      <w:hyperlink r:id="rId14" w:history="1">
        <w:r w:rsidR="00651860" w:rsidRPr="00784C9D">
          <w:rPr>
            <w:rFonts w:ascii="Times New Roman" w:hAnsi="Times New Roman"/>
            <w:sz w:val="28"/>
            <w:szCs w:val="28"/>
          </w:rPr>
          <w:t>Законом</w:t>
        </w:r>
      </w:hyperlink>
      <w:r w:rsidR="00651860" w:rsidRPr="00784C9D">
        <w:rPr>
          <w:rFonts w:ascii="Times New Roman" w:hAnsi="Times New Roman"/>
          <w:sz w:val="28"/>
          <w:szCs w:val="28"/>
        </w:rPr>
        <w:t xml:space="preserve"> </w:t>
      </w:r>
      <w:r w:rsidR="00784C9D" w:rsidRPr="00784C9D">
        <w:rPr>
          <w:rFonts w:ascii="Times New Roman" w:hAnsi="Times New Roman"/>
          <w:sz w:val="28"/>
          <w:szCs w:val="28"/>
        </w:rPr>
        <w:t>Саратовской области от 28</w:t>
      </w:r>
      <w:r w:rsidR="00DE10AD">
        <w:rPr>
          <w:rFonts w:ascii="Times New Roman" w:hAnsi="Times New Roman"/>
          <w:sz w:val="28"/>
          <w:szCs w:val="28"/>
        </w:rPr>
        <w:t xml:space="preserve"> ноября </w:t>
      </w:r>
      <w:r w:rsidR="00784C9D" w:rsidRPr="00784C9D">
        <w:rPr>
          <w:rFonts w:ascii="Times New Roman" w:hAnsi="Times New Roman"/>
          <w:sz w:val="28"/>
          <w:szCs w:val="28"/>
        </w:rPr>
        <w:t>2013</w:t>
      </w:r>
      <w:r w:rsidR="00DE10AD">
        <w:rPr>
          <w:rFonts w:ascii="Times New Roman" w:hAnsi="Times New Roman"/>
          <w:sz w:val="28"/>
          <w:szCs w:val="28"/>
        </w:rPr>
        <w:t xml:space="preserve"> года</w:t>
      </w:r>
      <w:r w:rsidR="00784C9D" w:rsidRPr="00784C9D">
        <w:rPr>
          <w:rFonts w:ascii="Times New Roman" w:hAnsi="Times New Roman"/>
          <w:sz w:val="28"/>
          <w:szCs w:val="28"/>
        </w:rPr>
        <w:t xml:space="preserve"> </w:t>
      </w:r>
      <w:r w:rsidR="00784C9D">
        <w:rPr>
          <w:rFonts w:ascii="Times New Roman" w:hAnsi="Times New Roman"/>
          <w:sz w:val="28"/>
          <w:szCs w:val="28"/>
        </w:rPr>
        <w:t>№</w:t>
      </w:r>
      <w:r w:rsidR="00784C9D" w:rsidRPr="00784C9D">
        <w:rPr>
          <w:rFonts w:ascii="Times New Roman" w:hAnsi="Times New Roman"/>
          <w:sz w:val="28"/>
          <w:szCs w:val="28"/>
        </w:rPr>
        <w:t xml:space="preserve"> 215-ЗСО </w:t>
      </w:r>
      <w:r w:rsidR="00784C9D">
        <w:rPr>
          <w:rFonts w:ascii="Times New Roman" w:hAnsi="Times New Roman"/>
          <w:sz w:val="28"/>
          <w:szCs w:val="28"/>
        </w:rPr>
        <w:t>«</w:t>
      </w:r>
      <w:r w:rsidR="00784C9D" w:rsidRPr="00784C9D">
        <w:rPr>
          <w:rFonts w:ascii="Times New Roman" w:hAnsi="Times New Roman"/>
          <w:sz w:val="28"/>
          <w:szCs w:val="28"/>
        </w:rPr>
        <w:t>Об образовании в Саратовской области</w:t>
      </w:r>
      <w:r w:rsidR="00784C9D">
        <w:rPr>
          <w:rFonts w:ascii="Times New Roman" w:hAnsi="Times New Roman"/>
          <w:sz w:val="28"/>
          <w:szCs w:val="28"/>
        </w:rPr>
        <w:t>»</w:t>
      </w:r>
      <w:r w:rsidR="0002467B">
        <w:rPr>
          <w:rFonts w:ascii="Times New Roman" w:hAnsi="Times New Roman"/>
          <w:sz w:val="28"/>
          <w:szCs w:val="28"/>
        </w:rPr>
        <w:t xml:space="preserve"> («</w:t>
      </w:r>
      <w:r w:rsidR="007E4908" w:rsidRPr="007E4908">
        <w:rPr>
          <w:rFonts w:ascii="Times New Roman" w:hAnsi="Times New Roman" w:cs="Times New Roman"/>
          <w:sz w:val="28"/>
          <w:szCs w:val="28"/>
        </w:rPr>
        <w:t>Собрание законодательства Саратовской области</w:t>
      </w:r>
      <w:r w:rsidR="0002467B">
        <w:rPr>
          <w:rFonts w:ascii="Times New Roman" w:hAnsi="Times New Roman" w:cs="Times New Roman"/>
          <w:sz w:val="28"/>
          <w:szCs w:val="28"/>
        </w:rPr>
        <w:t>»</w:t>
      </w:r>
      <w:r w:rsidR="007E4908" w:rsidRPr="007E4908">
        <w:rPr>
          <w:rFonts w:ascii="Times New Roman" w:hAnsi="Times New Roman" w:cs="Times New Roman"/>
          <w:sz w:val="28"/>
          <w:szCs w:val="28"/>
        </w:rPr>
        <w:t>,</w:t>
      </w:r>
      <w:r w:rsidR="00EC68A0">
        <w:rPr>
          <w:rFonts w:ascii="Times New Roman" w:hAnsi="Times New Roman" w:cs="Times New Roman"/>
          <w:sz w:val="28"/>
          <w:szCs w:val="28"/>
        </w:rPr>
        <w:t xml:space="preserve"> </w:t>
      </w:r>
      <w:r w:rsidR="0002467B">
        <w:rPr>
          <w:rFonts w:ascii="Times New Roman" w:hAnsi="Times New Roman" w:cs="Times New Roman"/>
          <w:sz w:val="28"/>
          <w:szCs w:val="28"/>
        </w:rPr>
        <w:t>№</w:t>
      </w:r>
      <w:r w:rsidR="007E4908" w:rsidRPr="007E4908">
        <w:rPr>
          <w:rFonts w:ascii="Times New Roman" w:hAnsi="Times New Roman" w:cs="Times New Roman"/>
          <w:sz w:val="28"/>
          <w:szCs w:val="28"/>
        </w:rPr>
        <w:t xml:space="preserve"> 50, ноябрь-декабрь, 2013</w:t>
      </w:r>
      <w:r w:rsidR="0002467B">
        <w:rPr>
          <w:rFonts w:ascii="Times New Roman" w:hAnsi="Times New Roman" w:cs="Times New Roman"/>
          <w:sz w:val="28"/>
          <w:szCs w:val="28"/>
        </w:rPr>
        <w:t>).</w:t>
      </w:r>
    </w:p>
    <w:p w:rsidR="0002467B" w:rsidRDefault="0002467B"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Pr="00F17394" w:rsidRDefault="00060263" w:rsidP="00255265">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17394">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r w:rsidR="003F2844" w:rsidRPr="00F17394">
        <w:rPr>
          <w:rFonts w:ascii="Times New Roman" w:eastAsia="Times New Roman" w:hAnsi="Times New Roman" w:cs="Times New Roman"/>
          <w:b/>
          <w:sz w:val="28"/>
          <w:szCs w:val="28"/>
          <w:lang w:eastAsia="ru-RU"/>
        </w:rPr>
        <w:t xml:space="preserve"> </w:t>
      </w:r>
      <w:r w:rsidRPr="00F17394">
        <w:rPr>
          <w:rFonts w:ascii="Times New Roman" w:eastAsia="Times New Roman" w:hAnsi="Times New Roman" w:cs="Times New Roman"/>
          <w:b/>
          <w:sz w:val="28"/>
          <w:szCs w:val="28"/>
          <w:lang w:eastAsia="ru-RU"/>
        </w:rPr>
        <w:t>и услуг, которые являются необходимыми и обязательными для предоставления муниципальной услуги</w:t>
      </w:r>
      <w:r w:rsidR="003F2844" w:rsidRPr="00F17394">
        <w:rPr>
          <w:rFonts w:ascii="Times New Roman" w:eastAsia="Times New Roman" w:hAnsi="Times New Roman" w:cs="Times New Roman"/>
          <w:b/>
          <w:sz w:val="28"/>
          <w:szCs w:val="28"/>
          <w:lang w:eastAsia="ru-RU"/>
        </w:rPr>
        <w:t>, подлежащих представлению заявителем</w:t>
      </w:r>
    </w:p>
    <w:p w:rsidR="001C617D" w:rsidRPr="003B002F" w:rsidRDefault="00ED2048" w:rsidP="00060263">
      <w:pPr>
        <w:autoSpaceDE w:val="0"/>
        <w:autoSpaceDN w:val="0"/>
        <w:adjustRightInd w:val="0"/>
        <w:spacing w:after="0" w:line="240" w:lineRule="auto"/>
        <w:ind w:firstLine="567"/>
        <w:jc w:val="both"/>
        <w:rPr>
          <w:rFonts w:ascii="Times New Roman" w:hAnsi="Times New Roman" w:cs="Times New Roman"/>
          <w:sz w:val="28"/>
          <w:szCs w:val="28"/>
        </w:rPr>
      </w:pPr>
      <w:r w:rsidRPr="00F17394">
        <w:rPr>
          <w:rFonts w:ascii="Times New Roman" w:eastAsia="Times New Roman" w:hAnsi="Times New Roman" w:cs="Times New Roman"/>
          <w:sz w:val="28"/>
          <w:szCs w:val="28"/>
          <w:lang w:eastAsia="ru-RU"/>
        </w:rPr>
        <w:t>2.6.</w:t>
      </w:r>
      <w:r w:rsidR="000640D8">
        <w:rPr>
          <w:rFonts w:ascii="Times New Roman" w:eastAsia="Times New Roman" w:hAnsi="Times New Roman" w:cs="Times New Roman"/>
          <w:sz w:val="28"/>
          <w:szCs w:val="28"/>
          <w:lang w:eastAsia="ru-RU"/>
        </w:rPr>
        <w:t xml:space="preserve"> </w:t>
      </w:r>
      <w:r w:rsidR="00060263" w:rsidRPr="00F17394">
        <w:rPr>
          <w:rFonts w:ascii="Times New Roman" w:eastAsia="Times New Roman" w:hAnsi="Times New Roman" w:cs="Times New Roman"/>
          <w:sz w:val="28"/>
          <w:szCs w:val="28"/>
          <w:lang w:eastAsia="ru-RU"/>
        </w:rPr>
        <w:t xml:space="preserve">Для получения </w:t>
      </w:r>
      <w:r w:rsidR="003B002F" w:rsidRPr="003E36E9">
        <w:rPr>
          <w:rFonts w:ascii="Times New Roman" w:hAnsi="Times New Roman" w:cs="Times New Roman"/>
          <w:sz w:val="28"/>
          <w:szCs w:val="28"/>
        </w:rPr>
        <w:t xml:space="preserve">информации </w:t>
      </w:r>
      <w:r w:rsidR="009B7F14" w:rsidRPr="009B7F14">
        <w:rPr>
          <w:rFonts w:ascii="Times New Roman" w:hAnsi="Times New Roman" w:cs="Times New Roman"/>
          <w:sz w:val="28"/>
          <w:szCs w:val="28"/>
        </w:rPr>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w:t>
      </w:r>
      <w:r w:rsidR="00AF7E62">
        <w:rPr>
          <w:rFonts w:ascii="Times New Roman" w:hAnsi="Times New Roman" w:cs="Times New Roman"/>
          <w:sz w:val="28"/>
          <w:szCs w:val="28"/>
        </w:rPr>
        <w:t>Озинского муниципального района</w:t>
      </w:r>
      <w:r w:rsidR="00365A0A">
        <w:rPr>
          <w:rFonts w:ascii="Times New Roman" w:hAnsi="Times New Roman" w:cs="Times New Roman"/>
          <w:sz w:val="28"/>
          <w:szCs w:val="28"/>
        </w:rPr>
        <w:t xml:space="preserve"> </w:t>
      </w:r>
      <w:r w:rsidR="00060263" w:rsidRPr="003B002F">
        <w:rPr>
          <w:rFonts w:ascii="Times New Roman" w:hAnsi="Times New Roman" w:cs="Times New Roman"/>
          <w:sz w:val="28"/>
          <w:szCs w:val="28"/>
        </w:rPr>
        <w:t>заявител</w:t>
      </w:r>
      <w:r w:rsidR="00DA6BF2" w:rsidRPr="003B002F">
        <w:rPr>
          <w:rFonts w:ascii="Times New Roman" w:hAnsi="Times New Roman" w:cs="Times New Roman"/>
          <w:sz w:val="28"/>
          <w:szCs w:val="28"/>
        </w:rPr>
        <w:t>ь</w:t>
      </w:r>
      <w:r w:rsidR="00060263" w:rsidRPr="003B002F">
        <w:rPr>
          <w:rFonts w:ascii="Times New Roman" w:hAnsi="Times New Roman" w:cs="Times New Roman"/>
          <w:sz w:val="28"/>
          <w:szCs w:val="28"/>
        </w:rPr>
        <w:t xml:space="preserve"> представля</w:t>
      </w:r>
      <w:r w:rsidR="00DA6BF2" w:rsidRPr="003B002F">
        <w:rPr>
          <w:rFonts w:ascii="Times New Roman" w:hAnsi="Times New Roman" w:cs="Times New Roman"/>
          <w:sz w:val="28"/>
          <w:szCs w:val="28"/>
        </w:rPr>
        <w:t>е</w:t>
      </w:r>
      <w:r w:rsidR="00060263" w:rsidRPr="003B002F">
        <w:rPr>
          <w:rFonts w:ascii="Times New Roman" w:hAnsi="Times New Roman" w:cs="Times New Roman"/>
          <w:sz w:val="28"/>
          <w:szCs w:val="28"/>
        </w:rPr>
        <w:t>т</w:t>
      </w:r>
      <w:r w:rsidR="001C617D" w:rsidRPr="003B002F">
        <w:rPr>
          <w:rFonts w:ascii="Times New Roman" w:hAnsi="Times New Roman" w:cs="Times New Roman"/>
          <w:sz w:val="28"/>
          <w:szCs w:val="28"/>
        </w:rPr>
        <w:t>:</w:t>
      </w:r>
      <w:r w:rsidR="00060263" w:rsidRPr="003B002F">
        <w:rPr>
          <w:rFonts w:ascii="Times New Roman" w:hAnsi="Times New Roman" w:cs="Times New Roman"/>
          <w:sz w:val="28"/>
          <w:szCs w:val="28"/>
        </w:rPr>
        <w:t xml:space="preserve"> </w:t>
      </w:r>
    </w:p>
    <w:p w:rsidR="00CB6678" w:rsidRPr="00A66A9F" w:rsidRDefault="00CB6678" w:rsidP="00CB66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 w:name="Par96"/>
      <w:bookmarkStart w:id="2" w:name="Par98"/>
      <w:bookmarkEnd w:id="1"/>
      <w:bookmarkEnd w:id="2"/>
      <w:r w:rsidRPr="00A66A9F">
        <w:rPr>
          <w:rFonts w:ascii="Times New Roman" w:eastAsia="Times New Roman" w:hAnsi="Times New Roman" w:cs="Times New Roman"/>
          <w:sz w:val="28"/>
          <w:szCs w:val="28"/>
          <w:lang w:eastAsia="ru-RU"/>
        </w:rPr>
        <w:t>а) заявление, согласно приложению № 2 Административного регламента;</w:t>
      </w:r>
    </w:p>
    <w:p w:rsidR="00CB6678" w:rsidRPr="00DD42C8" w:rsidRDefault="00CB6678" w:rsidP="00CB6678">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DD42C8">
        <w:rPr>
          <w:rFonts w:ascii="Times New Roman" w:eastAsia="Times New Roman" w:hAnsi="Times New Roman" w:cs="Times New Roman"/>
          <w:sz w:val="28"/>
          <w:szCs w:val="28"/>
          <w:lang w:eastAsia="ru-RU"/>
        </w:rPr>
        <w:t>б) документ, удостоверяющий личность заявителя или представителя заявителя, в случае, если за предоставлением муниципальной услуги обр</w:t>
      </w:r>
      <w:r w:rsidR="00F116D9" w:rsidRPr="00DD42C8">
        <w:rPr>
          <w:rFonts w:ascii="Times New Roman" w:eastAsia="Times New Roman" w:hAnsi="Times New Roman" w:cs="Times New Roman"/>
          <w:sz w:val="28"/>
          <w:szCs w:val="28"/>
          <w:lang w:eastAsia="ru-RU"/>
        </w:rPr>
        <w:t>ащается представитель заявителя (в случае личного обращения</w:t>
      </w:r>
      <w:r w:rsidR="00DD42C8" w:rsidRPr="00DD42C8">
        <w:rPr>
          <w:rFonts w:ascii="Times New Roman" w:eastAsia="Times New Roman" w:hAnsi="Times New Roman" w:cs="Times New Roman"/>
          <w:sz w:val="28"/>
          <w:szCs w:val="28"/>
          <w:lang w:eastAsia="ru-RU"/>
        </w:rPr>
        <w:t xml:space="preserve"> в орган местного самоуправления или МФЦ)</w:t>
      </w:r>
      <w:r w:rsidR="00F116D9" w:rsidRPr="00DD42C8">
        <w:rPr>
          <w:rFonts w:ascii="Times New Roman" w:eastAsia="Times New Roman" w:hAnsi="Times New Roman" w:cs="Times New Roman"/>
          <w:sz w:val="28"/>
          <w:szCs w:val="28"/>
          <w:lang w:eastAsia="ru-RU"/>
        </w:rPr>
        <w:t>.</w:t>
      </w:r>
    </w:p>
    <w:p w:rsidR="00CB6678" w:rsidRPr="00A66A9F" w:rsidRDefault="00CB6678" w:rsidP="00CB6678">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2.6.1. Документы не должны содержать подчистки либо приписки, зачеркнутые слова или другие исправления.</w:t>
      </w:r>
    </w:p>
    <w:p w:rsidR="00CB6678" w:rsidRPr="00A66A9F" w:rsidRDefault="00CB6678" w:rsidP="00CB66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 w:name="Par99"/>
      <w:bookmarkEnd w:id="3"/>
      <w:r w:rsidRPr="00A66A9F">
        <w:rPr>
          <w:rFonts w:ascii="Times New Roman" w:eastAsia="Times New Roman" w:hAnsi="Times New Roman" w:cs="Times New Roman"/>
          <w:sz w:val="28"/>
          <w:szCs w:val="28"/>
          <w:lang w:eastAsia="ru-RU"/>
        </w:rPr>
        <w:t xml:space="preserve">2.6.2. Документы, указанные в пункте 2.6. Административного регламента, могут быть представлены заявителем непосредственно в подразделение, в МФЦ, направлены </w:t>
      </w:r>
      <w:r w:rsidR="008B6E0B" w:rsidRPr="00AF7E62">
        <w:rPr>
          <w:rFonts w:ascii="Times New Roman" w:hAnsi="Times New Roman" w:cs="Times New Roman"/>
          <w:sz w:val="28"/>
          <w:szCs w:val="28"/>
        </w:rPr>
        <w:t>на официальный адрес электронной почты</w:t>
      </w:r>
      <w:r w:rsidR="008B6E0B" w:rsidRPr="00AF7E62">
        <w:rPr>
          <w:rFonts w:ascii="Times New Roman" w:eastAsia="Times New Roman" w:hAnsi="Times New Roman" w:cs="Times New Roman"/>
          <w:sz w:val="28"/>
          <w:szCs w:val="28"/>
          <w:lang w:eastAsia="ru-RU"/>
        </w:rPr>
        <w:t xml:space="preserve"> </w:t>
      </w:r>
      <w:r w:rsidR="00AF7E62">
        <w:rPr>
          <w:rFonts w:ascii="Times New Roman" w:eastAsia="Times New Roman" w:hAnsi="Times New Roman" w:cs="Times New Roman"/>
          <w:sz w:val="28"/>
          <w:szCs w:val="28"/>
          <w:lang w:eastAsia="ru-RU"/>
        </w:rPr>
        <w:t xml:space="preserve">управления образования </w:t>
      </w:r>
      <w:proofErr w:type="spellStart"/>
      <w:r w:rsidR="00AF7E62">
        <w:rPr>
          <w:rFonts w:ascii="Times New Roman" w:eastAsia="Times New Roman" w:hAnsi="Times New Roman" w:cs="Times New Roman"/>
          <w:sz w:val="28"/>
          <w:szCs w:val="28"/>
          <w:lang w:val="en-US" w:eastAsia="ru-RU"/>
        </w:rPr>
        <w:t>ozinki</w:t>
      </w:r>
      <w:proofErr w:type="spellEnd"/>
      <w:r w:rsidR="00AF7E62" w:rsidRPr="00AF7E62">
        <w:rPr>
          <w:rFonts w:ascii="Times New Roman" w:eastAsia="Times New Roman" w:hAnsi="Times New Roman" w:cs="Times New Roman"/>
          <w:sz w:val="28"/>
          <w:szCs w:val="28"/>
          <w:lang w:eastAsia="ru-RU"/>
        </w:rPr>
        <w:t>_</w:t>
      </w:r>
      <w:proofErr w:type="spellStart"/>
      <w:r w:rsidR="00AF7E62">
        <w:rPr>
          <w:rFonts w:ascii="Times New Roman" w:eastAsia="Times New Roman" w:hAnsi="Times New Roman" w:cs="Times New Roman"/>
          <w:sz w:val="28"/>
          <w:szCs w:val="28"/>
          <w:lang w:val="en-US" w:eastAsia="ru-RU"/>
        </w:rPr>
        <w:t>uo</w:t>
      </w:r>
      <w:proofErr w:type="spellEnd"/>
      <w:r w:rsidR="00AF7E62" w:rsidRPr="00AF7E62">
        <w:rPr>
          <w:rFonts w:ascii="Times New Roman" w:eastAsia="Times New Roman" w:hAnsi="Times New Roman" w:cs="Times New Roman"/>
          <w:sz w:val="28"/>
          <w:szCs w:val="28"/>
          <w:lang w:eastAsia="ru-RU"/>
        </w:rPr>
        <w:t>@</w:t>
      </w:r>
      <w:r w:rsidR="00AF7E62">
        <w:rPr>
          <w:rFonts w:ascii="Times New Roman" w:eastAsia="Times New Roman" w:hAnsi="Times New Roman" w:cs="Times New Roman"/>
          <w:sz w:val="28"/>
          <w:szCs w:val="28"/>
          <w:lang w:val="en-US" w:eastAsia="ru-RU"/>
        </w:rPr>
        <w:t>mail</w:t>
      </w:r>
      <w:r w:rsidR="00AF7E62" w:rsidRPr="00AF7E62">
        <w:rPr>
          <w:rFonts w:ascii="Times New Roman" w:eastAsia="Times New Roman" w:hAnsi="Times New Roman" w:cs="Times New Roman"/>
          <w:sz w:val="28"/>
          <w:szCs w:val="28"/>
          <w:lang w:eastAsia="ru-RU"/>
        </w:rPr>
        <w:t>.</w:t>
      </w:r>
      <w:proofErr w:type="spellStart"/>
      <w:r w:rsidR="00AF7E62">
        <w:rPr>
          <w:rFonts w:ascii="Times New Roman" w:eastAsia="Times New Roman" w:hAnsi="Times New Roman" w:cs="Times New Roman"/>
          <w:sz w:val="28"/>
          <w:szCs w:val="28"/>
          <w:lang w:val="en-US" w:eastAsia="ru-RU"/>
        </w:rPr>
        <w:t>ru</w:t>
      </w:r>
      <w:proofErr w:type="spellEnd"/>
      <w:r w:rsidR="008B6E0B">
        <w:rPr>
          <w:rFonts w:ascii="Times New Roman" w:eastAsia="Times New Roman" w:hAnsi="Times New Roman" w:cs="Times New Roman"/>
          <w:sz w:val="28"/>
          <w:szCs w:val="28"/>
          <w:lang w:eastAsia="ru-RU"/>
        </w:rPr>
        <w:t>, направлены по почте.</w:t>
      </w:r>
    </w:p>
    <w:p w:rsidR="008B6E0B" w:rsidRDefault="00CB6678" w:rsidP="00CB66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5D03">
        <w:rPr>
          <w:rFonts w:ascii="Times New Roman" w:eastAsia="Times New Roman" w:hAnsi="Times New Roman" w:cs="Times New Roman"/>
          <w:sz w:val="28"/>
          <w:szCs w:val="28"/>
          <w:lang w:eastAsia="ru-RU"/>
        </w:rPr>
        <w:t xml:space="preserve">2.6.3. </w:t>
      </w:r>
      <w:proofErr w:type="gramStart"/>
      <w:r w:rsidR="00881F36" w:rsidRPr="000B5D03">
        <w:rPr>
          <w:rFonts w:ascii="Times New Roman" w:hAnsi="Times New Roman" w:cs="Times New Roman"/>
          <w:sz w:val="28"/>
          <w:szCs w:val="28"/>
        </w:rPr>
        <w:t>При направлении заявления в форме электронн</w:t>
      </w:r>
      <w:r w:rsidR="000B5D03" w:rsidRPr="000B5D03">
        <w:rPr>
          <w:rFonts w:ascii="Times New Roman" w:hAnsi="Times New Roman" w:cs="Times New Roman"/>
          <w:sz w:val="28"/>
          <w:szCs w:val="28"/>
        </w:rPr>
        <w:t>ого</w:t>
      </w:r>
      <w:r w:rsidR="00881F36" w:rsidRPr="000B5D03">
        <w:rPr>
          <w:rFonts w:ascii="Times New Roman" w:hAnsi="Times New Roman" w:cs="Times New Roman"/>
          <w:sz w:val="28"/>
          <w:szCs w:val="28"/>
        </w:rPr>
        <w:t xml:space="preserve"> документ</w:t>
      </w:r>
      <w:r w:rsidR="000B5D03" w:rsidRPr="000B5D03">
        <w:rPr>
          <w:rFonts w:ascii="Times New Roman" w:hAnsi="Times New Roman" w:cs="Times New Roman"/>
          <w:sz w:val="28"/>
          <w:szCs w:val="28"/>
        </w:rPr>
        <w:t>а</w:t>
      </w:r>
      <w:r w:rsidR="00881F36" w:rsidRPr="000B5D03">
        <w:rPr>
          <w:rFonts w:ascii="Times New Roman" w:hAnsi="Times New Roman" w:cs="Times New Roman"/>
          <w:sz w:val="28"/>
          <w:szCs w:val="28"/>
        </w:rPr>
        <w:t xml:space="preserve"> посредством Единого и регионального порталов </w:t>
      </w:r>
      <w:proofErr w:type="spellStart"/>
      <w:r w:rsidR="00881F36" w:rsidRPr="000B5D03">
        <w:rPr>
          <w:rFonts w:ascii="Times New Roman" w:hAnsi="Times New Roman" w:cs="Times New Roman"/>
          <w:sz w:val="28"/>
          <w:szCs w:val="28"/>
        </w:rPr>
        <w:t>госуслуг</w:t>
      </w:r>
      <w:proofErr w:type="spellEnd"/>
      <w:r w:rsidR="00881F36" w:rsidRPr="000B5D03">
        <w:rPr>
          <w:rFonts w:ascii="Times New Roman" w:hAnsi="Times New Roman" w:cs="Times New Roman"/>
          <w:sz w:val="28"/>
          <w:szCs w:val="28"/>
        </w:rPr>
        <w:t xml:space="preserve"> указанн</w:t>
      </w:r>
      <w:r w:rsidR="000B5D03">
        <w:rPr>
          <w:rFonts w:ascii="Times New Roman" w:hAnsi="Times New Roman" w:cs="Times New Roman"/>
          <w:sz w:val="28"/>
          <w:szCs w:val="28"/>
        </w:rPr>
        <w:t>ое</w:t>
      </w:r>
      <w:r w:rsidR="00881F36" w:rsidRPr="000B5D03">
        <w:rPr>
          <w:rFonts w:ascii="Times New Roman" w:hAnsi="Times New Roman" w:cs="Times New Roman"/>
          <w:sz w:val="28"/>
          <w:szCs w:val="28"/>
        </w:rPr>
        <w:t xml:space="preserve"> заявление </w:t>
      </w:r>
      <w:r w:rsidR="00881F36" w:rsidRPr="000B5D03">
        <w:rPr>
          <w:rFonts w:ascii="Times New Roman" w:eastAsia="Times New Roman" w:hAnsi="Times New Roman" w:cs="Times New Roman"/>
          <w:sz w:val="28"/>
          <w:szCs w:val="28"/>
          <w:lang w:eastAsia="ru-RU"/>
        </w:rPr>
        <w:t xml:space="preserve">должно быть заполнено согласно представленной на </w:t>
      </w:r>
      <w:r w:rsidR="00881F36" w:rsidRPr="000B5D03">
        <w:rPr>
          <w:rFonts w:ascii="Times New Roman" w:hAnsi="Times New Roman" w:cs="Times New Roman"/>
          <w:sz w:val="28"/>
          <w:szCs w:val="28"/>
        </w:rPr>
        <w:t>Едином и региональном порталах</w:t>
      </w:r>
      <w:r w:rsidR="00881F36" w:rsidRPr="000B5D03">
        <w:rPr>
          <w:rFonts w:ascii="Times New Roman" w:eastAsia="Times New Roman" w:hAnsi="Times New Roman" w:cs="Times New Roman"/>
          <w:sz w:val="28"/>
          <w:szCs w:val="28"/>
          <w:lang w:eastAsia="ru-RU"/>
        </w:rPr>
        <w:t xml:space="preserve"> </w:t>
      </w:r>
      <w:proofErr w:type="spellStart"/>
      <w:r w:rsidR="00881F36" w:rsidRPr="000B5D03">
        <w:rPr>
          <w:rFonts w:ascii="Times New Roman" w:eastAsia="Times New Roman" w:hAnsi="Times New Roman" w:cs="Times New Roman"/>
          <w:sz w:val="28"/>
          <w:szCs w:val="28"/>
          <w:lang w:eastAsia="ru-RU"/>
        </w:rPr>
        <w:t>госуслуг</w:t>
      </w:r>
      <w:proofErr w:type="spellEnd"/>
      <w:r w:rsidR="00881F36" w:rsidRPr="000B5D03">
        <w:rPr>
          <w:rFonts w:ascii="Times New Roman" w:eastAsia="Times New Roman" w:hAnsi="Times New Roman" w:cs="Times New Roman"/>
          <w:sz w:val="28"/>
          <w:szCs w:val="28"/>
          <w:lang w:eastAsia="ru-RU"/>
        </w:rPr>
        <w:t xml:space="preserve"> форме.</w:t>
      </w:r>
      <w:proofErr w:type="gramEnd"/>
    </w:p>
    <w:p w:rsidR="00CB6678" w:rsidRPr="00A66A9F" w:rsidRDefault="00881F36" w:rsidP="00CB66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2.6.4. </w:t>
      </w:r>
      <w:r w:rsidR="00CB6678" w:rsidRPr="00A66A9F">
        <w:rPr>
          <w:rFonts w:ascii="Times New Roman" w:eastAsia="Times New Roman" w:hAnsi="Times New Roman" w:cs="Times New Roman"/>
          <w:sz w:val="28"/>
          <w:szCs w:val="28"/>
          <w:lang w:eastAsia="ru-RU"/>
        </w:rPr>
        <w:t xml:space="preserve">Днем обращения за предоставлением муниципальной услуги считается дата получения документов </w:t>
      </w:r>
      <w:r w:rsidR="00AF7E62">
        <w:rPr>
          <w:rFonts w:ascii="Times New Roman" w:eastAsia="Times New Roman" w:hAnsi="Times New Roman" w:cs="Times New Roman"/>
          <w:sz w:val="28"/>
          <w:szCs w:val="28"/>
          <w:lang w:eastAsia="ru-RU"/>
        </w:rPr>
        <w:t>управлением образования</w:t>
      </w:r>
      <w:r w:rsidR="00CB6678" w:rsidRPr="00A66A9F">
        <w:rPr>
          <w:rFonts w:ascii="Times New Roman" w:eastAsia="Times New Roman" w:hAnsi="Times New Roman" w:cs="Times New Roman"/>
          <w:sz w:val="28"/>
          <w:szCs w:val="28"/>
          <w:lang w:eastAsia="ru-RU"/>
        </w:rPr>
        <w:t xml:space="preserve">. </w:t>
      </w:r>
    </w:p>
    <w:p w:rsidR="006C0BF9" w:rsidRPr="00060263" w:rsidRDefault="006C0BF9" w:rsidP="006C0BF9">
      <w:pPr>
        <w:spacing w:after="0" w:line="240" w:lineRule="auto"/>
        <w:ind w:firstLine="567"/>
        <w:jc w:val="both"/>
        <w:rPr>
          <w:rFonts w:ascii="Times New Roman" w:eastAsia="Times New Roman" w:hAnsi="Times New Roman" w:cs="Times New Roman"/>
          <w:sz w:val="28"/>
          <w:szCs w:val="28"/>
          <w:lang w:eastAsia="ru-RU"/>
        </w:rPr>
      </w:pPr>
    </w:p>
    <w:p w:rsidR="00060263" w:rsidRPr="00060263"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3B002F" w:rsidRDefault="001968A5" w:rsidP="001968A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 xml:space="preserve">2.7. </w:t>
      </w:r>
      <w:r w:rsidR="003B002F" w:rsidRPr="007B6D05">
        <w:rPr>
          <w:rFonts w:ascii="Times New Roman" w:eastAsia="Times New Roman" w:hAnsi="Times New Roman" w:cs="Times New Roman"/>
          <w:sz w:val="28"/>
          <w:szCs w:val="28"/>
          <w:lang w:eastAsia="ru-RU"/>
        </w:rPr>
        <w:t>Представление документов, которые заявитель вправе представить для получения муниципальной услуги, не предусмотрено.</w:t>
      </w:r>
    </w:p>
    <w:p w:rsidR="00255265" w:rsidRDefault="00255265" w:rsidP="001968A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55265" w:rsidRPr="007B6D05" w:rsidRDefault="00255265" w:rsidP="001968A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64878" w:rsidRDefault="00A64878"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highlight w:val="green"/>
          <w:lang w:eastAsia="ru-RU"/>
        </w:rPr>
      </w:pPr>
    </w:p>
    <w:p w:rsidR="00060263" w:rsidRPr="007B6D05"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7B6D05">
        <w:rPr>
          <w:rFonts w:ascii="Times New Roman" w:eastAsia="Times New Roman" w:hAnsi="Times New Roman" w:cs="Times New Roman"/>
          <w:b/>
          <w:sz w:val="28"/>
          <w:szCs w:val="28"/>
          <w:lang w:eastAsia="ru-RU"/>
        </w:rPr>
        <w:lastRenderedPageBreak/>
        <w:t>Особенности взаимодействия с заявителем при предоставлении муниципальной услуги</w:t>
      </w:r>
    </w:p>
    <w:p w:rsidR="00060263" w:rsidRPr="007B6D05"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Pr="007B6D05"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2.</w:t>
      </w:r>
      <w:r w:rsidR="00E062C4" w:rsidRPr="007B6D05">
        <w:rPr>
          <w:rFonts w:ascii="Times New Roman" w:eastAsia="Times New Roman" w:hAnsi="Times New Roman" w:cs="Times New Roman"/>
          <w:sz w:val="28"/>
          <w:szCs w:val="28"/>
          <w:lang w:eastAsia="ru-RU"/>
        </w:rPr>
        <w:t>8</w:t>
      </w:r>
      <w:r w:rsidRPr="007B6D05">
        <w:rPr>
          <w:rFonts w:ascii="Times New Roman" w:eastAsia="Times New Roman" w:hAnsi="Times New Roman" w:cs="Times New Roman"/>
          <w:sz w:val="28"/>
          <w:szCs w:val="28"/>
          <w:lang w:eastAsia="ru-RU"/>
        </w:rPr>
        <w:t>. Запрещается требовать от заявителя:</w:t>
      </w:r>
    </w:p>
    <w:p w:rsidR="00060263" w:rsidRPr="007B6D05"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0263" w:rsidRPr="00060263"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7B6D05">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7B6D05">
        <w:rPr>
          <w:rFonts w:ascii="Times New Roman" w:eastAsia="Times New Roman" w:hAnsi="Times New Roman" w:cs="Times New Roman"/>
          <w:sz w:val="28"/>
          <w:szCs w:val="28"/>
          <w:lang w:eastAsia="ru-RU"/>
        </w:rPr>
        <w:t xml:space="preserve"> </w:t>
      </w:r>
      <w:proofErr w:type="gramStart"/>
      <w:r w:rsidRPr="007B6D05">
        <w:rPr>
          <w:rFonts w:ascii="Times New Roman" w:eastAsia="Times New Roman" w:hAnsi="Times New Roman" w:cs="Times New Roman"/>
          <w:sz w:val="28"/>
          <w:szCs w:val="28"/>
          <w:lang w:eastAsia="ru-RU"/>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документов.</w:t>
      </w:r>
      <w:proofErr w:type="gramEnd"/>
      <w:r w:rsidRPr="007B6D05">
        <w:rPr>
          <w:rFonts w:ascii="Times New Roman" w:eastAsia="Times New Roman" w:hAnsi="Times New Roman" w:cs="Times New Roman"/>
          <w:sz w:val="28"/>
          <w:szCs w:val="28"/>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w:t>
      </w:r>
      <w:r w:rsidR="003F11ED" w:rsidRPr="007B6D05">
        <w:rPr>
          <w:rFonts w:ascii="Times New Roman" w:eastAsia="Times New Roman" w:hAnsi="Times New Roman" w:cs="Times New Roman"/>
          <w:sz w:val="28"/>
          <w:szCs w:val="28"/>
          <w:lang w:eastAsia="ru-RU"/>
        </w:rPr>
        <w:t xml:space="preserve"> инициативе.</w:t>
      </w:r>
    </w:p>
    <w:p w:rsidR="00060263" w:rsidRPr="00060263"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Pr="00060263" w:rsidRDefault="00060263" w:rsidP="0006026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060263" w:rsidRPr="00060263" w:rsidRDefault="00060263" w:rsidP="00060263">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6267E" w:rsidRPr="007B6D05" w:rsidRDefault="00060263" w:rsidP="00060263">
      <w:pPr>
        <w:spacing w:after="0" w:line="240" w:lineRule="auto"/>
        <w:ind w:firstLine="567"/>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2.</w:t>
      </w:r>
      <w:r w:rsidR="00E062C4" w:rsidRPr="007B6D05">
        <w:rPr>
          <w:rFonts w:ascii="Times New Roman" w:eastAsia="Times New Roman" w:hAnsi="Times New Roman" w:cs="Times New Roman"/>
          <w:sz w:val="28"/>
          <w:szCs w:val="28"/>
          <w:lang w:eastAsia="ru-RU"/>
        </w:rPr>
        <w:t>9</w:t>
      </w:r>
      <w:r w:rsidRPr="007B6D05">
        <w:rPr>
          <w:rFonts w:ascii="Times New Roman" w:eastAsia="Times New Roman" w:hAnsi="Times New Roman" w:cs="Times New Roman"/>
          <w:sz w:val="28"/>
          <w:szCs w:val="28"/>
          <w:lang w:eastAsia="ru-RU"/>
        </w:rPr>
        <w:t>. Основани</w:t>
      </w:r>
      <w:r w:rsidR="0066267E" w:rsidRPr="007B6D05">
        <w:rPr>
          <w:rFonts w:ascii="Times New Roman" w:eastAsia="Times New Roman" w:hAnsi="Times New Roman" w:cs="Times New Roman"/>
          <w:sz w:val="28"/>
          <w:szCs w:val="28"/>
          <w:lang w:eastAsia="ru-RU"/>
        </w:rPr>
        <w:t>й для отказа в приеме документов не установлено.</w:t>
      </w:r>
    </w:p>
    <w:p w:rsidR="00060263" w:rsidRPr="00060263" w:rsidRDefault="00060263" w:rsidP="00060263">
      <w:pPr>
        <w:spacing w:after="0" w:line="240" w:lineRule="auto"/>
        <w:ind w:firstLine="540"/>
        <w:jc w:val="both"/>
        <w:rPr>
          <w:rFonts w:ascii="Times New Roman" w:eastAsia="Times New Roman" w:hAnsi="Times New Roman" w:cs="Times New Roman"/>
          <w:sz w:val="28"/>
          <w:szCs w:val="28"/>
          <w:lang w:eastAsia="ru-RU"/>
        </w:rPr>
      </w:pPr>
    </w:p>
    <w:p w:rsidR="00060263" w:rsidRPr="00060263"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Исчерпывающий перечень оснований для приостановления или отказа в предоставлении муниципальной услуги</w:t>
      </w:r>
    </w:p>
    <w:p w:rsidR="00060263" w:rsidRPr="007B6D05" w:rsidRDefault="003361EE" w:rsidP="00463EB7">
      <w:pPr>
        <w:spacing w:after="0" w:line="240" w:lineRule="auto"/>
        <w:ind w:firstLine="567"/>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 xml:space="preserve">2.10. </w:t>
      </w:r>
      <w:r w:rsidR="00060263" w:rsidRPr="007B6D05">
        <w:rPr>
          <w:rFonts w:ascii="Times New Roman" w:eastAsia="Times New Roman" w:hAnsi="Times New Roman" w:cs="Times New Roman"/>
          <w:sz w:val="28"/>
          <w:szCs w:val="28"/>
          <w:lang w:eastAsia="ru-RU"/>
        </w:rPr>
        <w:t>Основани</w:t>
      </w:r>
      <w:r w:rsidR="00463EB7" w:rsidRPr="007B6D05">
        <w:rPr>
          <w:rFonts w:ascii="Times New Roman" w:eastAsia="Times New Roman" w:hAnsi="Times New Roman" w:cs="Times New Roman"/>
          <w:sz w:val="28"/>
          <w:szCs w:val="28"/>
          <w:lang w:eastAsia="ru-RU"/>
        </w:rPr>
        <w:t>й</w:t>
      </w:r>
      <w:r w:rsidR="00060263" w:rsidRPr="007B6D05">
        <w:rPr>
          <w:rFonts w:ascii="Times New Roman" w:eastAsia="Times New Roman" w:hAnsi="Times New Roman" w:cs="Times New Roman"/>
          <w:sz w:val="28"/>
          <w:szCs w:val="28"/>
          <w:lang w:eastAsia="ru-RU"/>
        </w:rPr>
        <w:t xml:space="preserve"> для приостановления предоставления муниципальной услуги</w:t>
      </w:r>
      <w:r w:rsidR="00463EB7" w:rsidRPr="007B6D05">
        <w:rPr>
          <w:rFonts w:ascii="Times New Roman" w:eastAsia="Times New Roman" w:hAnsi="Times New Roman" w:cs="Times New Roman"/>
          <w:sz w:val="28"/>
          <w:szCs w:val="28"/>
          <w:lang w:eastAsia="ru-RU"/>
        </w:rPr>
        <w:t xml:space="preserve"> не установлено.</w:t>
      </w:r>
    </w:p>
    <w:p w:rsidR="0045263D" w:rsidRDefault="00060263" w:rsidP="00255265">
      <w:pPr>
        <w:spacing w:after="0" w:line="240" w:lineRule="auto"/>
        <w:ind w:firstLine="567"/>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2.11. Основани</w:t>
      </w:r>
      <w:r w:rsidR="00A63A6A">
        <w:rPr>
          <w:rFonts w:ascii="Times New Roman" w:eastAsia="Times New Roman" w:hAnsi="Times New Roman" w:cs="Times New Roman"/>
          <w:sz w:val="28"/>
          <w:szCs w:val="28"/>
          <w:lang w:eastAsia="ru-RU"/>
        </w:rPr>
        <w:t>й</w:t>
      </w:r>
      <w:r w:rsidRPr="007B6D05">
        <w:rPr>
          <w:rFonts w:ascii="Times New Roman" w:eastAsia="Times New Roman" w:hAnsi="Times New Roman" w:cs="Times New Roman"/>
          <w:sz w:val="28"/>
          <w:szCs w:val="28"/>
          <w:lang w:eastAsia="ru-RU"/>
        </w:rPr>
        <w:t xml:space="preserve"> для отказа в </w:t>
      </w:r>
      <w:r w:rsidR="0066267E" w:rsidRPr="007B6D05">
        <w:rPr>
          <w:rFonts w:ascii="Times New Roman" w:eastAsia="Times New Roman" w:hAnsi="Times New Roman" w:cs="Times New Roman"/>
          <w:sz w:val="28"/>
          <w:szCs w:val="28"/>
          <w:lang w:eastAsia="ru-RU"/>
        </w:rPr>
        <w:t>предоставления муниципальной услуги</w:t>
      </w:r>
      <w:r w:rsidRPr="007B6D05">
        <w:rPr>
          <w:rFonts w:ascii="Times New Roman" w:eastAsia="Times New Roman" w:hAnsi="Times New Roman" w:cs="Times New Roman"/>
          <w:sz w:val="28"/>
          <w:szCs w:val="28"/>
          <w:lang w:eastAsia="ru-RU"/>
        </w:rPr>
        <w:t xml:space="preserve"> </w:t>
      </w:r>
      <w:r w:rsidR="00A63A6A">
        <w:rPr>
          <w:rFonts w:ascii="Times New Roman" w:eastAsia="Times New Roman" w:hAnsi="Times New Roman" w:cs="Times New Roman"/>
          <w:sz w:val="28"/>
          <w:szCs w:val="28"/>
          <w:lang w:eastAsia="ru-RU"/>
        </w:rPr>
        <w:t>не установлено.</w:t>
      </w:r>
    </w:p>
    <w:p w:rsidR="00060263" w:rsidRPr="00060263" w:rsidRDefault="00060263" w:rsidP="00060263">
      <w:pPr>
        <w:spacing w:after="0" w:line="240" w:lineRule="auto"/>
        <w:ind w:firstLine="540"/>
        <w:jc w:val="center"/>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060263" w:rsidRDefault="00060263" w:rsidP="00060263">
      <w:pPr>
        <w:spacing w:after="0" w:line="240" w:lineRule="auto"/>
        <w:ind w:firstLine="540"/>
        <w:jc w:val="both"/>
        <w:rPr>
          <w:rFonts w:ascii="Times New Roman" w:eastAsia="Times New Roman" w:hAnsi="Times New Roman" w:cs="Times New Roman"/>
          <w:b/>
          <w:sz w:val="28"/>
          <w:szCs w:val="28"/>
          <w:lang w:eastAsia="ru-RU"/>
        </w:rPr>
      </w:pPr>
    </w:p>
    <w:p w:rsidR="00F9216C" w:rsidRDefault="00E062C4" w:rsidP="000979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Pr="00E062C4">
        <w:rPr>
          <w:rFonts w:ascii="Times New Roman" w:hAnsi="Times New Roman" w:cs="Times New Roman"/>
          <w:sz w:val="28"/>
          <w:szCs w:val="28"/>
        </w:rPr>
        <w:t xml:space="preserve"> </w:t>
      </w:r>
      <w:r w:rsidR="00F9216C">
        <w:rPr>
          <w:rFonts w:ascii="Times New Roman" w:hAnsi="Times New Roman" w:cs="Times New Roman"/>
          <w:sz w:val="28"/>
          <w:szCs w:val="28"/>
        </w:rPr>
        <w:t>Услуг, которые являются необходимыми и обязательными для предоставления муниц</w:t>
      </w:r>
      <w:r w:rsidRPr="00E062C4">
        <w:rPr>
          <w:rFonts w:ascii="Times New Roman" w:hAnsi="Times New Roman" w:cs="Times New Roman"/>
          <w:sz w:val="28"/>
          <w:szCs w:val="28"/>
        </w:rPr>
        <w:t>ипальной услуги</w:t>
      </w:r>
      <w:r w:rsidR="00F9216C">
        <w:rPr>
          <w:rFonts w:ascii="Times New Roman" w:hAnsi="Times New Roman" w:cs="Times New Roman"/>
          <w:sz w:val="28"/>
          <w:szCs w:val="28"/>
        </w:rPr>
        <w:t>, не предусмотрено.</w:t>
      </w:r>
    </w:p>
    <w:p w:rsidR="00DD791A" w:rsidRDefault="00DD791A" w:rsidP="003F14FC">
      <w:pPr>
        <w:autoSpaceDE w:val="0"/>
        <w:autoSpaceDN w:val="0"/>
        <w:adjustRightInd w:val="0"/>
        <w:spacing w:after="0" w:line="240" w:lineRule="auto"/>
        <w:ind w:firstLine="540"/>
        <w:jc w:val="both"/>
        <w:rPr>
          <w:rFonts w:ascii="Times New Roman" w:hAnsi="Times New Roman" w:cs="Times New Roman"/>
          <w:sz w:val="28"/>
          <w:szCs w:val="28"/>
          <w:highlight w:val="magenta"/>
        </w:rPr>
      </w:pPr>
    </w:p>
    <w:p w:rsidR="00060263" w:rsidRPr="007B6D05"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7B6D05">
        <w:rPr>
          <w:rFonts w:ascii="Times New Roman" w:eastAsia="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060263" w:rsidRPr="00852657"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highlight w:val="green"/>
          <w:lang w:eastAsia="ru-RU"/>
        </w:rPr>
      </w:pPr>
    </w:p>
    <w:p w:rsidR="003672B5" w:rsidRPr="007B6D05" w:rsidRDefault="00060263" w:rsidP="007F3161">
      <w:pPr>
        <w:spacing w:after="0" w:line="240" w:lineRule="auto"/>
        <w:ind w:firstLine="539"/>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2.1</w:t>
      </w:r>
      <w:r w:rsidR="00B26AB1" w:rsidRPr="007B6D05">
        <w:rPr>
          <w:rFonts w:ascii="Times New Roman" w:eastAsia="Times New Roman" w:hAnsi="Times New Roman" w:cs="Times New Roman"/>
          <w:sz w:val="28"/>
          <w:szCs w:val="28"/>
          <w:lang w:eastAsia="ru-RU"/>
        </w:rPr>
        <w:t>3</w:t>
      </w:r>
      <w:r w:rsidRPr="007B6D05">
        <w:rPr>
          <w:rFonts w:ascii="Times New Roman" w:eastAsia="Times New Roman" w:hAnsi="Times New Roman" w:cs="Times New Roman"/>
          <w:sz w:val="28"/>
          <w:szCs w:val="28"/>
          <w:lang w:eastAsia="ru-RU"/>
        </w:rPr>
        <w:t xml:space="preserve">. </w:t>
      </w:r>
      <w:r w:rsidR="007F3161" w:rsidRPr="007B6D05">
        <w:rPr>
          <w:rFonts w:ascii="Times New Roman" w:eastAsia="Times New Roman" w:hAnsi="Times New Roman" w:cs="Times New Roman"/>
          <w:sz w:val="28"/>
          <w:szCs w:val="28"/>
          <w:lang w:eastAsia="ru-RU"/>
        </w:rPr>
        <w:t>Муниципальная услуга предоставляется бесплатно.</w:t>
      </w:r>
    </w:p>
    <w:p w:rsidR="00060263" w:rsidRPr="00060263"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60263" w:rsidRPr="00060263"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060263"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060263" w:rsidRDefault="00B26AB1" w:rsidP="00F9216C">
      <w:pPr>
        <w:autoSpaceDE w:val="0"/>
        <w:autoSpaceDN w:val="0"/>
        <w:adjustRightInd w:val="0"/>
        <w:spacing w:after="0" w:line="240" w:lineRule="auto"/>
        <w:ind w:firstLine="540"/>
        <w:jc w:val="both"/>
        <w:rPr>
          <w:rFonts w:ascii="Times New Roman" w:hAnsi="Times New Roman" w:cs="Times New Roman"/>
          <w:sz w:val="28"/>
          <w:szCs w:val="28"/>
        </w:rPr>
      </w:pPr>
      <w:r w:rsidRPr="007B6D05">
        <w:rPr>
          <w:rFonts w:ascii="Times New Roman" w:eastAsia="Times New Roman" w:hAnsi="Times New Roman" w:cs="Times New Roman"/>
          <w:sz w:val="28"/>
          <w:szCs w:val="28"/>
          <w:lang w:eastAsia="ru-RU"/>
        </w:rPr>
        <w:t>2.1</w:t>
      </w:r>
      <w:r w:rsidR="006C0BF9" w:rsidRPr="007B6D05">
        <w:rPr>
          <w:rFonts w:ascii="Times New Roman" w:eastAsia="Times New Roman" w:hAnsi="Times New Roman" w:cs="Times New Roman"/>
          <w:sz w:val="28"/>
          <w:szCs w:val="28"/>
          <w:lang w:eastAsia="ru-RU"/>
        </w:rPr>
        <w:t>4</w:t>
      </w:r>
      <w:r w:rsidRPr="007B6D05">
        <w:rPr>
          <w:rFonts w:ascii="Times New Roman" w:eastAsia="Times New Roman" w:hAnsi="Times New Roman" w:cs="Times New Roman"/>
          <w:sz w:val="28"/>
          <w:szCs w:val="28"/>
          <w:lang w:eastAsia="ru-RU"/>
        </w:rPr>
        <w:t xml:space="preserve">. </w:t>
      </w:r>
      <w:r w:rsidR="00F9216C" w:rsidRPr="007B6D05">
        <w:rPr>
          <w:rFonts w:ascii="Times New Roman" w:hAnsi="Times New Roman" w:cs="Times New Roman"/>
          <w:sz w:val="28"/>
          <w:szCs w:val="28"/>
        </w:rPr>
        <w:t>Услуг, которые являются необходимыми и обязательными для предоставления</w:t>
      </w:r>
      <w:r w:rsidR="00F9216C">
        <w:rPr>
          <w:rFonts w:ascii="Times New Roman" w:hAnsi="Times New Roman" w:cs="Times New Roman"/>
          <w:sz w:val="28"/>
          <w:szCs w:val="28"/>
        </w:rPr>
        <w:t xml:space="preserve"> муниц</w:t>
      </w:r>
      <w:r w:rsidR="00F9216C" w:rsidRPr="00E062C4">
        <w:rPr>
          <w:rFonts w:ascii="Times New Roman" w:hAnsi="Times New Roman" w:cs="Times New Roman"/>
          <w:sz w:val="28"/>
          <w:szCs w:val="28"/>
        </w:rPr>
        <w:t>ипальной услуги</w:t>
      </w:r>
      <w:r w:rsidR="00F9216C">
        <w:rPr>
          <w:rFonts w:ascii="Times New Roman" w:hAnsi="Times New Roman" w:cs="Times New Roman"/>
          <w:sz w:val="28"/>
          <w:szCs w:val="28"/>
        </w:rPr>
        <w:t>, не предусмотрено.</w:t>
      </w:r>
    </w:p>
    <w:p w:rsidR="00F9216C" w:rsidRPr="00060263" w:rsidRDefault="00F9216C" w:rsidP="00F9216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60263" w:rsidRPr="007B6D05"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ее </w:t>
      </w:r>
      <w:r w:rsidRPr="007B6D05">
        <w:rPr>
          <w:rFonts w:ascii="Times New Roman" w:eastAsia="Times New Roman" w:hAnsi="Times New Roman" w:cs="Times New Roman"/>
          <w:b/>
          <w:sz w:val="28"/>
          <w:szCs w:val="28"/>
          <w:lang w:eastAsia="ru-RU"/>
        </w:rPr>
        <w:t>предоставления</w:t>
      </w:r>
    </w:p>
    <w:p w:rsidR="00060263" w:rsidRPr="003F14FC"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highlight w:val="green"/>
          <w:lang w:eastAsia="ru-RU"/>
        </w:rPr>
      </w:pPr>
    </w:p>
    <w:p w:rsidR="00060263" w:rsidRPr="00355553" w:rsidRDefault="00060263" w:rsidP="00060263">
      <w:pPr>
        <w:spacing w:after="0" w:line="240" w:lineRule="auto"/>
        <w:ind w:firstLine="540"/>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2.1</w:t>
      </w:r>
      <w:r w:rsidR="006C0BF9" w:rsidRPr="007B6D05">
        <w:rPr>
          <w:rFonts w:ascii="Times New Roman" w:eastAsia="Times New Roman" w:hAnsi="Times New Roman" w:cs="Times New Roman"/>
          <w:sz w:val="28"/>
          <w:szCs w:val="28"/>
          <w:lang w:eastAsia="ru-RU"/>
        </w:rPr>
        <w:t>5</w:t>
      </w:r>
      <w:r w:rsidRPr="007B6D05">
        <w:rPr>
          <w:rFonts w:ascii="Times New Roman" w:eastAsia="Times New Roman" w:hAnsi="Times New Roman" w:cs="Times New Roman"/>
          <w:sz w:val="28"/>
          <w:szCs w:val="28"/>
          <w:lang w:eastAsia="ru-RU"/>
        </w:rPr>
        <w:t xml:space="preserve">.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w:t>
      </w:r>
      <w:r w:rsidR="008B6E0B" w:rsidRPr="005D1640">
        <w:rPr>
          <w:rFonts w:ascii="Times New Roman" w:eastAsia="Times New Roman" w:hAnsi="Times New Roman" w:cs="Times New Roman"/>
          <w:sz w:val="28"/>
          <w:szCs w:val="28"/>
          <w:lang w:eastAsia="ru-RU"/>
        </w:rPr>
        <w:t xml:space="preserve">в случае личного обращения заявителя в </w:t>
      </w:r>
      <w:r w:rsidR="005D1640">
        <w:rPr>
          <w:rFonts w:ascii="Times New Roman" w:eastAsia="Times New Roman" w:hAnsi="Times New Roman" w:cs="Times New Roman"/>
          <w:sz w:val="28"/>
          <w:szCs w:val="28"/>
          <w:lang w:eastAsia="ru-RU"/>
        </w:rPr>
        <w:t>управление образования</w:t>
      </w:r>
      <w:r w:rsidR="008B6E0B" w:rsidRPr="007B6D05">
        <w:rPr>
          <w:rFonts w:ascii="Times New Roman" w:eastAsia="Times New Roman" w:hAnsi="Times New Roman" w:cs="Times New Roman"/>
          <w:sz w:val="28"/>
          <w:szCs w:val="28"/>
          <w:lang w:eastAsia="ru-RU"/>
        </w:rPr>
        <w:t xml:space="preserve"> </w:t>
      </w:r>
      <w:r w:rsidRPr="007B6D05">
        <w:rPr>
          <w:rFonts w:ascii="Times New Roman" w:eastAsia="Times New Roman" w:hAnsi="Times New Roman" w:cs="Times New Roman"/>
          <w:sz w:val="28"/>
          <w:szCs w:val="28"/>
          <w:lang w:eastAsia="ru-RU"/>
        </w:rPr>
        <w:t>не превышает 15 минут.</w:t>
      </w:r>
    </w:p>
    <w:p w:rsidR="00060263" w:rsidRPr="00355553" w:rsidRDefault="00060263" w:rsidP="00060263">
      <w:pPr>
        <w:spacing w:after="0" w:line="240" w:lineRule="auto"/>
        <w:ind w:firstLine="540"/>
        <w:jc w:val="both"/>
        <w:rPr>
          <w:rFonts w:ascii="Times New Roman" w:eastAsia="Times New Roman" w:hAnsi="Times New Roman" w:cs="Times New Roman"/>
          <w:sz w:val="28"/>
          <w:szCs w:val="28"/>
          <w:lang w:eastAsia="ru-RU"/>
        </w:rPr>
      </w:pPr>
    </w:p>
    <w:p w:rsidR="00060263" w:rsidRPr="00355553"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r w:rsidRPr="00355553">
        <w:rPr>
          <w:rFonts w:ascii="Times New Roman" w:eastAsia="Times New Roman" w:hAnsi="Times New Roman" w:cs="Times New Roman"/>
          <w:b/>
          <w:sz w:val="28"/>
          <w:szCs w:val="28"/>
          <w:lang w:eastAsia="ru-RU"/>
        </w:rPr>
        <w:t>Срок регистрации запроса заявителя о предоставлении муниципальной услуги</w:t>
      </w:r>
    </w:p>
    <w:p w:rsidR="00060263" w:rsidRPr="00355553"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p>
    <w:p w:rsidR="00FD7DB4" w:rsidRPr="001737B2" w:rsidRDefault="00FD7DB4" w:rsidP="00FD7DB4">
      <w:pPr>
        <w:spacing w:after="0" w:line="240" w:lineRule="auto"/>
        <w:ind w:firstLine="540"/>
        <w:jc w:val="both"/>
        <w:rPr>
          <w:rFonts w:ascii="Times New Roman" w:eastAsia="Times New Roman" w:hAnsi="Times New Roman" w:cs="Times New Roman"/>
          <w:sz w:val="28"/>
          <w:szCs w:val="28"/>
          <w:lang w:eastAsia="ru-RU"/>
        </w:rPr>
      </w:pPr>
      <w:r w:rsidRPr="001737B2">
        <w:rPr>
          <w:rFonts w:ascii="Times New Roman" w:eastAsia="Times New Roman" w:hAnsi="Times New Roman" w:cs="Times New Roman"/>
          <w:sz w:val="28"/>
          <w:szCs w:val="28"/>
          <w:lang w:eastAsia="ru-RU"/>
        </w:rPr>
        <w:t xml:space="preserve">2.16. Заявление о предоставлении муниципальной услуги регистрируется в течение трех календарных дней с момента поступления в </w:t>
      </w:r>
      <w:r w:rsidR="005D1640">
        <w:rPr>
          <w:rFonts w:ascii="Times New Roman" w:eastAsia="Times New Roman" w:hAnsi="Times New Roman" w:cs="Times New Roman"/>
          <w:sz w:val="28"/>
          <w:szCs w:val="28"/>
          <w:lang w:eastAsia="ru-RU"/>
        </w:rPr>
        <w:t>управление образования</w:t>
      </w:r>
      <w:r w:rsidRPr="001737B2">
        <w:rPr>
          <w:rFonts w:ascii="Times New Roman" w:eastAsia="Times New Roman" w:hAnsi="Times New Roman" w:cs="Times New Roman"/>
          <w:sz w:val="28"/>
          <w:szCs w:val="28"/>
          <w:lang w:eastAsia="ru-RU"/>
        </w:rPr>
        <w:t>.</w:t>
      </w:r>
    </w:p>
    <w:p w:rsidR="00FD7DB4" w:rsidRPr="007B6D05" w:rsidRDefault="00FD7DB4" w:rsidP="00FD7D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B6D05">
        <w:rPr>
          <w:rFonts w:ascii="Times New Roman" w:eastAsia="Times New Roman" w:hAnsi="Times New Roman" w:cs="Times New Roman"/>
          <w:sz w:val="28"/>
          <w:szCs w:val="28"/>
          <w:lang w:eastAsia="ru-RU"/>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FD7DB4" w:rsidRDefault="00FD7DB4"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060263" w:rsidRPr="00355553"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r w:rsidRPr="00355553">
        <w:rPr>
          <w:rFonts w:ascii="Times New Roman" w:eastAsia="Times New Roman" w:hAnsi="Times New Roman" w:cs="Times New Roman"/>
          <w:b/>
          <w:sz w:val="28"/>
          <w:szCs w:val="28"/>
          <w:lang w:eastAsia="ru-RU"/>
        </w:rPr>
        <w:t xml:space="preserve">Требования к помещениям, в которых предоставляется </w:t>
      </w:r>
      <w:r w:rsidRPr="00031BD7">
        <w:rPr>
          <w:rFonts w:ascii="Times New Roman" w:eastAsia="Times New Roman" w:hAnsi="Times New Roman" w:cs="Times New Roman"/>
          <w:b/>
          <w:sz w:val="32"/>
          <w:szCs w:val="28"/>
          <w:lang w:eastAsia="ru-RU"/>
        </w:rPr>
        <w:t xml:space="preserve">муниципальная услуга, услуг, предоставляемых организациями, </w:t>
      </w:r>
      <w:r w:rsidRPr="00355553">
        <w:rPr>
          <w:rFonts w:ascii="Times New Roman" w:eastAsia="Times New Roman" w:hAnsi="Times New Roman" w:cs="Times New Roman"/>
          <w:b/>
          <w:sz w:val="28"/>
          <w:szCs w:val="28"/>
          <w:lang w:eastAsia="ru-RU"/>
        </w:rPr>
        <w:t>участвующими в предоставлении муниципальной услуги</w:t>
      </w:r>
    </w:p>
    <w:p w:rsidR="00060263" w:rsidRPr="00355553"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615A54" w:rsidRPr="00615A54"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7</w:t>
      </w:r>
      <w:r w:rsidRPr="00060263">
        <w:rPr>
          <w:rFonts w:ascii="Times New Roman" w:eastAsia="Times New Roman" w:hAnsi="Times New Roman" w:cs="Times New Roman"/>
          <w:sz w:val="28"/>
          <w:szCs w:val="28"/>
          <w:lang w:eastAsia="ru-RU"/>
        </w:rPr>
        <w:t>. Вход в здани</w:t>
      </w:r>
      <w:r>
        <w:rPr>
          <w:rFonts w:ascii="Times New Roman" w:eastAsia="Times New Roman" w:hAnsi="Times New Roman" w:cs="Times New Roman"/>
          <w:sz w:val="28"/>
          <w:szCs w:val="28"/>
          <w:lang w:eastAsia="ru-RU"/>
        </w:rPr>
        <w:t>е</w:t>
      </w:r>
      <w:r w:rsidRPr="00060263">
        <w:rPr>
          <w:rFonts w:ascii="Times New Roman" w:eastAsia="Times New Roman" w:hAnsi="Times New Roman" w:cs="Times New Roman"/>
          <w:sz w:val="28"/>
          <w:szCs w:val="28"/>
          <w:lang w:eastAsia="ru-RU"/>
        </w:rPr>
        <w:t xml:space="preserve"> </w:t>
      </w:r>
      <w:r w:rsidR="005D1640">
        <w:rPr>
          <w:rFonts w:ascii="Times New Roman" w:eastAsia="Times New Roman" w:hAnsi="Times New Roman" w:cs="Times New Roman"/>
          <w:sz w:val="28"/>
          <w:szCs w:val="28"/>
          <w:lang w:eastAsia="ru-RU"/>
        </w:rPr>
        <w:t>управления образования</w:t>
      </w:r>
      <w:r w:rsidRPr="00676353">
        <w:rPr>
          <w:rFonts w:ascii="Times New Roman" w:eastAsia="Times New Roman" w:hAnsi="Times New Roman" w:cs="Times New Roman"/>
          <w:sz w:val="28"/>
          <w:szCs w:val="28"/>
          <w:lang w:eastAsia="ru-RU"/>
        </w:rPr>
        <w:t xml:space="preserve"> </w:t>
      </w:r>
      <w:r w:rsidRPr="00615A54">
        <w:rPr>
          <w:rFonts w:ascii="Times New Roman" w:eastAsia="Times New Roman" w:hAnsi="Times New Roman" w:cs="Times New Roman"/>
          <w:sz w:val="28"/>
          <w:szCs w:val="28"/>
          <w:lang w:eastAsia="ru-RU"/>
        </w:rPr>
        <w:t>оформляется вывеской с указанием основных реквизитов</w:t>
      </w:r>
      <w:r w:rsidR="005D1640">
        <w:rPr>
          <w:rFonts w:ascii="Times New Roman" w:eastAsia="Times New Roman" w:hAnsi="Times New Roman" w:cs="Times New Roman"/>
          <w:sz w:val="28"/>
          <w:szCs w:val="28"/>
          <w:lang w:eastAsia="ru-RU"/>
        </w:rPr>
        <w:t>.</w:t>
      </w:r>
    </w:p>
    <w:p w:rsidR="00615A54"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15A54">
        <w:rPr>
          <w:rFonts w:ascii="Times New Roman" w:eastAsia="Times New Roman" w:hAnsi="Times New Roman" w:cs="Times New Roman"/>
          <w:sz w:val="28"/>
          <w:szCs w:val="28"/>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 xml:space="preserve">Непосредственно в здании </w:t>
      </w:r>
      <w:r w:rsidR="005D1640">
        <w:rPr>
          <w:rFonts w:ascii="Times New Roman" w:eastAsia="Times New Roman" w:hAnsi="Times New Roman" w:cs="Times New Roman"/>
          <w:sz w:val="28"/>
          <w:szCs w:val="28"/>
          <w:lang w:eastAsia="ru-RU"/>
        </w:rPr>
        <w:t>управления образования</w:t>
      </w:r>
      <w:r w:rsidRPr="00676353">
        <w:rPr>
          <w:rFonts w:ascii="Times New Roman" w:eastAsia="Times New Roman" w:hAnsi="Times New Roman" w:cs="Times New Roman"/>
          <w:sz w:val="28"/>
          <w:szCs w:val="28"/>
          <w:lang w:eastAsia="ru-RU"/>
        </w:rPr>
        <w:t>, размещается схема расположения подразделений с номерами кабинетов, а также график работы специалистов.</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lastRenderedPageBreak/>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На стенде размещается следующая информация:</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 xml:space="preserve">полное наименование и месторасположение </w:t>
      </w:r>
      <w:r w:rsidR="0031142C">
        <w:rPr>
          <w:rFonts w:ascii="Times New Roman" w:eastAsia="Times New Roman" w:hAnsi="Times New Roman" w:cs="Times New Roman"/>
          <w:sz w:val="28"/>
          <w:szCs w:val="28"/>
          <w:lang w:eastAsia="ru-RU"/>
        </w:rPr>
        <w:t>управления образования,</w:t>
      </w:r>
      <w:r w:rsidRPr="00676353">
        <w:rPr>
          <w:rFonts w:ascii="Times New Roman" w:eastAsia="Times New Roman" w:hAnsi="Times New Roman" w:cs="Times New Roman"/>
          <w:sz w:val="28"/>
          <w:szCs w:val="28"/>
          <w:lang w:eastAsia="ru-RU"/>
        </w:rPr>
        <w:t xml:space="preserve"> телефоны, график работы, фамилии, имена, отчества специалистов;</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основные положения законодательства, касающиеся порядка предоставления муниципальной услуги;</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и формы документов, необходимых для предоставления муниципальной услуги;</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оснований для отказа в предоставлении муниципальной услуги;</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615A54" w:rsidRPr="00676353" w:rsidRDefault="00615A54" w:rsidP="00615A54">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76353">
        <w:rPr>
          <w:rFonts w:ascii="Times New Roman" w:eastAsia="Times New Roman" w:hAnsi="Times New Roman" w:cs="Times New Roman"/>
          <w:sz w:val="28"/>
          <w:szCs w:val="28"/>
          <w:lang w:eastAsia="ru-RU"/>
        </w:rPr>
        <w:t>перечень МФЦ (с указанием контактной информации), через которые может быть подано заявление.</w:t>
      </w:r>
    </w:p>
    <w:p w:rsidR="00615A54" w:rsidRPr="00676353" w:rsidRDefault="00615A54" w:rsidP="00615A54">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615A54" w:rsidRPr="00591030" w:rsidRDefault="00615A54" w:rsidP="00615A54">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2A4793">
        <w:rPr>
          <w:rFonts w:ascii="Times New Roman" w:eastAsia="Times New Roman" w:hAnsi="Times New Roman" w:cs="Times New Roman"/>
          <w:b/>
          <w:i/>
          <w:sz w:val="28"/>
          <w:szCs w:val="28"/>
          <w:lang w:eastAsia="ru-RU"/>
        </w:rPr>
        <w:t>Показатели доступности и качества муниципальной услуги</w:t>
      </w:r>
    </w:p>
    <w:p w:rsidR="00615A54" w:rsidRPr="00676353" w:rsidRDefault="00615A54" w:rsidP="00615A54">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615A54" w:rsidRPr="00676353" w:rsidRDefault="00615A54" w:rsidP="00615A54">
      <w:pPr>
        <w:pStyle w:val="ConsPlusNormal"/>
        <w:ind w:firstLine="540"/>
        <w:jc w:val="both"/>
        <w:rPr>
          <w:rFonts w:ascii="Times New Roman" w:eastAsiaTheme="minorHAnsi" w:hAnsi="Times New Roman" w:cs="Times New Roman"/>
          <w:sz w:val="28"/>
          <w:szCs w:val="28"/>
          <w:lang w:eastAsia="en-US"/>
        </w:rPr>
      </w:pPr>
      <w:r w:rsidRPr="00215BC7">
        <w:rPr>
          <w:rFonts w:ascii="Times New Roman" w:hAnsi="Times New Roman" w:cs="Times New Roman"/>
          <w:sz w:val="28"/>
          <w:szCs w:val="28"/>
        </w:rPr>
        <w:t xml:space="preserve">2.18. </w:t>
      </w:r>
      <w:r w:rsidRPr="00215BC7">
        <w:rPr>
          <w:rFonts w:ascii="Times New Roman" w:eastAsiaTheme="minorHAnsi" w:hAnsi="Times New Roman" w:cs="Times New Roman"/>
          <w:sz w:val="28"/>
          <w:szCs w:val="28"/>
          <w:lang w:eastAsia="en-US"/>
        </w:rPr>
        <w:t>Показателями доступности предоставления муниципальной услуги являются:</w:t>
      </w:r>
    </w:p>
    <w:p w:rsidR="00615A54" w:rsidRPr="001163D4" w:rsidRDefault="00615A54" w:rsidP="00615A54">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 xml:space="preserve">наличие полной и понятной информации о месте, порядке и сроках предоставления муниципальной услуги на информационных стендах </w:t>
      </w:r>
      <w:r w:rsidR="002A4793">
        <w:rPr>
          <w:rFonts w:ascii="Times New Roman" w:hAnsi="Times New Roman" w:cs="Times New Roman"/>
          <w:sz w:val="28"/>
          <w:szCs w:val="28"/>
        </w:rPr>
        <w:t>управления образования</w:t>
      </w:r>
      <w:r w:rsidRPr="001163D4">
        <w:rPr>
          <w:rFonts w:ascii="Times New Roman" w:hAnsi="Times New Roman" w:cs="Times New Roman"/>
          <w:sz w:val="28"/>
          <w:szCs w:val="28"/>
        </w:rPr>
        <w:t xml:space="preserve">, в информационно-телекоммуникационных сетях общего пользования (в том числе в сети </w:t>
      </w:r>
      <w:r w:rsidR="00784C9D">
        <w:rPr>
          <w:rFonts w:ascii="Times New Roman" w:hAnsi="Times New Roman" w:cs="Times New Roman"/>
          <w:sz w:val="28"/>
          <w:szCs w:val="28"/>
        </w:rPr>
        <w:t>«</w:t>
      </w:r>
      <w:r w:rsidRPr="001163D4">
        <w:rPr>
          <w:rFonts w:ascii="Times New Roman" w:hAnsi="Times New Roman" w:cs="Times New Roman"/>
          <w:sz w:val="28"/>
          <w:szCs w:val="28"/>
        </w:rPr>
        <w:t>Интернет</w:t>
      </w:r>
      <w:r w:rsidR="00784C9D">
        <w:rPr>
          <w:rFonts w:ascii="Times New Roman" w:hAnsi="Times New Roman" w:cs="Times New Roman"/>
          <w:sz w:val="28"/>
          <w:szCs w:val="28"/>
        </w:rPr>
        <w:t>»</w:t>
      </w:r>
      <w:r w:rsidRPr="001163D4">
        <w:rPr>
          <w:rFonts w:ascii="Times New Roman" w:hAnsi="Times New Roman" w:cs="Times New Roman"/>
          <w:sz w:val="28"/>
          <w:szCs w:val="28"/>
        </w:rPr>
        <w:t>), средствах массовой информации, информационных материалах, размещенных в местах предоставления муниципальной услуги;</w:t>
      </w:r>
    </w:p>
    <w:p w:rsidR="00615A54" w:rsidRPr="001163D4" w:rsidRDefault="00615A54" w:rsidP="00615A54">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наличие возможности получения муниципальной услуги в электронном виде и через МФЦ;</w:t>
      </w:r>
    </w:p>
    <w:p w:rsidR="00615A54" w:rsidRPr="00615A54" w:rsidRDefault="00615A54" w:rsidP="00615A54">
      <w:pPr>
        <w:autoSpaceDE w:val="0"/>
        <w:autoSpaceDN w:val="0"/>
        <w:adjustRightInd w:val="0"/>
        <w:spacing w:after="0" w:line="240" w:lineRule="auto"/>
        <w:ind w:firstLine="540"/>
        <w:jc w:val="both"/>
        <w:rPr>
          <w:rFonts w:ascii="Times New Roman" w:hAnsi="Times New Roman" w:cs="Times New Roman"/>
          <w:sz w:val="28"/>
          <w:szCs w:val="28"/>
        </w:rPr>
      </w:pPr>
      <w:r w:rsidRPr="001163D4">
        <w:rPr>
          <w:rFonts w:ascii="Times New Roman" w:hAnsi="Times New Roman" w:cs="Times New Roman"/>
          <w:sz w:val="28"/>
          <w:szCs w:val="28"/>
        </w:rPr>
        <w:t xml:space="preserve">наличие возможности беспрепятственного доступа граждан с ограниченными возможностями передвижения к помещениям, в которых </w:t>
      </w:r>
      <w:r w:rsidRPr="00615A54">
        <w:rPr>
          <w:rFonts w:ascii="Times New Roman" w:hAnsi="Times New Roman" w:cs="Times New Roman"/>
          <w:sz w:val="28"/>
          <w:szCs w:val="28"/>
        </w:rPr>
        <w:t>предоставляется муниципальная услуга;</w:t>
      </w:r>
    </w:p>
    <w:p w:rsidR="00615A54" w:rsidRPr="00615A54" w:rsidRDefault="00615A54" w:rsidP="00615A54">
      <w:pPr>
        <w:autoSpaceDE w:val="0"/>
        <w:autoSpaceDN w:val="0"/>
        <w:adjustRightInd w:val="0"/>
        <w:spacing w:after="0" w:line="240" w:lineRule="auto"/>
        <w:ind w:firstLine="540"/>
        <w:jc w:val="both"/>
        <w:rPr>
          <w:rFonts w:ascii="Times New Roman" w:hAnsi="Times New Roman" w:cs="Times New Roman"/>
          <w:sz w:val="28"/>
          <w:szCs w:val="28"/>
        </w:rPr>
      </w:pPr>
      <w:r w:rsidRPr="00615A54">
        <w:rPr>
          <w:rFonts w:ascii="Times New Roman" w:hAnsi="Times New Roman" w:cs="Times New Roman"/>
          <w:sz w:val="28"/>
          <w:szCs w:val="28"/>
        </w:rPr>
        <w:t>содействие (при необходимости) со стороны</w:t>
      </w:r>
      <w:r w:rsidR="00D04C09">
        <w:rPr>
          <w:rFonts w:ascii="Times New Roman" w:hAnsi="Times New Roman" w:cs="Times New Roman"/>
          <w:sz w:val="28"/>
          <w:szCs w:val="28"/>
        </w:rPr>
        <w:t xml:space="preserve"> должностных лиц </w:t>
      </w:r>
      <w:r w:rsidR="0031142C">
        <w:rPr>
          <w:rFonts w:ascii="Times New Roman" w:hAnsi="Times New Roman" w:cs="Times New Roman"/>
          <w:sz w:val="28"/>
          <w:szCs w:val="28"/>
        </w:rPr>
        <w:t>управления образования</w:t>
      </w:r>
      <w:r w:rsidR="00D04C09">
        <w:rPr>
          <w:rFonts w:ascii="Times New Roman" w:hAnsi="Times New Roman" w:cs="Times New Roman"/>
          <w:sz w:val="28"/>
          <w:szCs w:val="28"/>
        </w:rPr>
        <w:t xml:space="preserve"> </w:t>
      </w:r>
      <w:r w:rsidRPr="00615A54">
        <w:rPr>
          <w:rFonts w:ascii="Times New Roman" w:hAnsi="Times New Roman" w:cs="Times New Roman"/>
          <w:sz w:val="28"/>
          <w:szCs w:val="28"/>
        </w:rPr>
        <w:t>инвалиду при входе, выходе и перемещении по помещению приема и выдачи документов;</w:t>
      </w:r>
    </w:p>
    <w:p w:rsidR="00615A54" w:rsidRPr="00615A54" w:rsidRDefault="00615A54" w:rsidP="00615A54">
      <w:pPr>
        <w:autoSpaceDE w:val="0"/>
        <w:autoSpaceDN w:val="0"/>
        <w:adjustRightInd w:val="0"/>
        <w:spacing w:after="0" w:line="240" w:lineRule="auto"/>
        <w:ind w:firstLine="540"/>
        <w:jc w:val="both"/>
        <w:rPr>
          <w:rFonts w:ascii="Times New Roman" w:hAnsi="Times New Roman" w:cs="Times New Roman"/>
          <w:sz w:val="28"/>
          <w:szCs w:val="28"/>
        </w:rPr>
      </w:pPr>
      <w:r w:rsidRPr="00615A54">
        <w:rPr>
          <w:rFonts w:ascii="Times New Roman" w:hAnsi="Times New Roman" w:cs="Times New Roman"/>
          <w:sz w:val="28"/>
          <w:szCs w:val="28"/>
        </w:rPr>
        <w:t xml:space="preserve">оказание должностными лицами </w:t>
      </w:r>
      <w:r w:rsidR="0031142C">
        <w:rPr>
          <w:rFonts w:ascii="Times New Roman" w:hAnsi="Times New Roman" w:cs="Times New Roman"/>
          <w:sz w:val="28"/>
          <w:szCs w:val="28"/>
        </w:rPr>
        <w:t>управления образования</w:t>
      </w:r>
      <w:r w:rsidRPr="00615A54">
        <w:rPr>
          <w:rFonts w:ascii="Times New Roman" w:hAnsi="Times New Roman" w:cs="Times New Roman"/>
          <w:sz w:val="28"/>
          <w:szCs w:val="28"/>
        </w:rPr>
        <w:t xml:space="preserve">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615A54" w:rsidRPr="001163D4" w:rsidRDefault="00615A54" w:rsidP="00615A54">
      <w:pPr>
        <w:autoSpaceDE w:val="0"/>
        <w:autoSpaceDN w:val="0"/>
        <w:adjustRightInd w:val="0"/>
        <w:spacing w:after="0" w:line="240" w:lineRule="auto"/>
        <w:ind w:firstLine="540"/>
        <w:jc w:val="both"/>
        <w:rPr>
          <w:rFonts w:ascii="Times New Roman" w:hAnsi="Times New Roman" w:cs="Times New Roman"/>
          <w:sz w:val="28"/>
          <w:szCs w:val="28"/>
        </w:rPr>
      </w:pPr>
      <w:r w:rsidRPr="00615A54">
        <w:rPr>
          <w:rFonts w:ascii="Times New Roman" w:hAnsi="Times New Roman" w:cs="Times New Roman"/>
          <w:sz w:val="28"/>
          <w:szCs w:val="28"/>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F14482" w:rsidRPr="00355553" w:rsidRDefault="00F14482" w:rsidP="00F14482">
      <w:pPr>
        <w:autoSpaceDE w:val="0"/>
        <w:autoSpaceDN w:val="0"/>
        <w:adjustRightInd w:val="0"/>
        <w:spacing w:after="0" w:line="240" w:lineRule="auto"/>
        <w:ind w:firstLine="540"/>
        <w:jc w:val="both"/>
        <w:rPr>
          <w:rFonts w:ascii="Times New Roman" w:hAnsi="Times New Roman" w:cs="Times New Roman"/>
          <w:sz w:val="28"/>
          <w:szCs w:val="28"/>
        </w:rPr>
      </w:pPr>
      <w:r w:rsidRPr="00355553">
        <w:rPr>
          <w:rFonts w:ascii="Times New Roman" w:hAnsi="Times New Roman" w:cs="Times New Roman"/>
          <w:sz w:val="28"/>
          <w:szCs w:val="28"/>
        </w:rPr>
        <w:t>2.</w:t>
      </w:r>
      <w:r w:rsidR="006C0BF9" w:rsidRPr="00355553">
        <w:rPr>
          <w:rFonts w:ascii="Times New Roman" w:hAnsi="Times New Roman" w:cs="Times New Roman"/>
          <w:sz w:val="28"/>
          <w:szCs w:val="28"/>
        </w:rPr>
        <w:t>19</w:t>
      </w:r>
      <w:r w:rsidRPr="00355553">
        <w:rPr>
          <w:rFonts w:ascii="Times New Roman" w:hAnsi="Times New Roman" w:cs="Times New Roman"/>
          <w:sz w:val="28"/>
          <w:szCs w:val="28"/>
        </w:rPr>
        <w:t>. Качество предоставления муниципальной услуги характеризуется отсутствием:</w:t>
      </w:r>
    </w:p>
    <w:p w:rsidR="001230B2" w:rsidRPr="001230B2" w:rsidRDefault="001230B2" w:rsidP="001230B2">
      <w:pPr>
        <w:autoSpaceDE w:val="0"/>
        <w:autoSpaceDN w:val="0"/>
        <w:adjustRightInd w:val="0"/>
        <w:spacing w:after="0" w:line="240" w:lineRule="auto"/>
        <w:ind w:firstLine="540"/>
        <w:jc w:val="both"/>
        <w:rPr>
          <w:rFonts w:ascii="Times New Roman" w:hAnsi="Times New Roman" w:cs="Times New Roman"/>
          <w:sz w:val="28"/>
          <w:szCs w:val="28"/>
        </w:rPr>
      </w:pPr>
      <w:r w:rsidRPr="001230B2">
        <w:rPr>
          <w:rFonts w:ascii="Times New Roman" w:hAnsi="Times New Roman" w:cs="Times New Roman"/>
          <w:sz w:val="28"/>
          <w:szCs w:val="28"/>
        </w:rPr>
        <w:t>превышения максимально допустим</w:t>
      </w:r>
      <w:r w:rsidR="00D04C09">
        <w:rPr>
          <w:rFonts w:ascii="Times New Roman" w:hAnsi="Times New Roman" w:cs="Times New Roman"/>
          <w:sz w:val="28"/>
          <w:szCs w:val="28"/>
        </w:rPr>
        <w:t xml:space="preserve">ого времени ожидания в очереди </w:t>
      </w:r>
      <w:r w:rsidRPr="001230B2">
        <w:rPr>
          <w:rFonts w:ascii="Times New Roman" w:hAnsi="Times New Roman" w:cs="Times New Roman"/>
          <w:sz w:val="28"/>
          <w:szCs w:val="28"/>
        </w:rPr>
        <w:t>(15 минут) при приеме документов от заявителей и выдаче результата муниципальной услуги;</w:t>
      </w:r>
    </w:p>
    <w:p w:rsidR="001230B2" w:rsidRPr="001230B2" w:rsidRDefault="001230B2" w:rsidP="001230B2">
      <w:pPr>
        <w:autoSpaceDE w:val="0"/>
        <w:autoSpaceDN w:val="0"/>
        <w:adjustRightInd w:val="0"/>
        <w:spacing w:after="0" w:line="240" w:lineRule="auto"/>
        <w:ind w:firstLine="540"/>
        <w:jc w:val="both"/>
        <w:rPr>
          <w:rFonts w:ascii="Times New Roman" w:hAnsi="Times New Roman" w:cs="Times New Roman"/>
          <w:sz w:val="28"/>
          <w:szCs w:val="28"/>
        </w:rPr>
      </w:pPr>
      <w:r w:rsidRPr="001230B2">
        <w:rPr>
          <w:rFonts w:ascii="Times New Roman" w:hAnsi="Times New Roman" w:cs="Times New Roman"/>
          <w:sz w:val="28"/>
          <w:szCs w:val="28"/>
        </w:rPr>
        <w:lastRenderedPageBreak/>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1230B2" w:rsidRPr="001230B2" w:rsidRDefault="001230B2" w:rsidP="001230B2">
      <w:pPr>
        <w:autoSpaceDE w:val="0"/>
        <w:autoSpaceDN w:val="0"/>
        <w:adjustRightInd w:val="0"/>
        <w:spacing w:after="0" w:line="240" w:lineRule="auto"/>
        <w:ind w:firstLine="540"/>
        <w:jc w:val="both"/>
        <w:rPr>
          <w:rFonts w:ascii="Times New Roman" w:hAnsi="Times New Roman" w:cs="Times New Roman"/>
          <w:sz w:val="28"/>
          <w:szCs w:val="28"/>
        </w:rPr>
      </w:pPr>
      <w:r w:rsidRPr="001230B2">
        <w:rPr>
          <w:rFonts w:ascii="Times New Roman" w:hAnsi="Times New Roman" w:cs="Times New Roman"/>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F14482" w:rsidRPr="001230B2" w:rsidRDefault="001230B2" w:rsidP="001230B2">
      <w:pPr>
        <w:spacing w:after="0" w:line="240" w:lineRule="auto"/>
        <w:ind w:firstLine="540"/>
        <w:jc w:val="both"/>
        <w:rPr>
          <w:rFonts w:ascii="Times New Roman" w:hAnsi="Times New Roman" w:cs="Times New Roman"/>
          <w:sz w:val="28"/>
          <w:szCs w:val="28"/>
        </w:rPr>
      </w:pPr>
      <w:r w:rsidRPr="001230B2">
        <w:rPr>
          <w:rFonts w:ascii="Times New Roman" w:hAnsi="Times New Roman" w:cs="Times New Roman"/>
          <w:sz w:val="28"/>
          <w:szCs w:val="28"/>
        </w:rPr>
        <w:t>нарушений сроков предоставления муниципальной услуги и выполнения административных процедур.</w:t>
      </w:r>
    </w:p>
    <w:p w:rsidR="001230B2" w:rsidRDefault="001230B2" w:rsidP="00F14482">
      <w:pPr>
        <w:spacing w:after="0" w:line="240" w:lineRule="auto"/>
        <w:ind w:firstLine="540"/>
        <w:jc w:val="center"/>
        <w:rPr>
          <w:rFonts w:ascii="Times New Roman" w:eastAsia="Times New Roman" w:hAnsi="Times New Roman" w:cs="Times New Roman"/>
          <w:b/>
          <w:sz w:val="28"/>
          <w:szCs w:val="28"/>
          <w:lang w:eastAsia="ru-RU"/>
        </w:rPr>
      </w:pPr>
    </w:p>
    <w:p w:rsidR="00060263" w:rsidRPr="00355553" w:rsidRDefault="00060263" w:rsidP="00F14482">
      <w:pPr>
        <w:spacing w:after="0" w:line="240" w:lineRule="auto"/>
        <w:ind w:firstLine="540"/>
        <w:jc w:val="center"/>
        <w:rPr>
          <w:rFonts w:ascii="Times New Roman" w:eastAsia="Times New Roman" w:hAnsi="Times New Roman" w:cs="Times New Roman"/>
          <w:b/>
          <w:sz w:val="28"/>
          <w:szCs w:val="28"/>
          <w:lang w:eastAsia="ru-RU"/>
        </w:rPr>
      </w:pPr>
      <w:r w:rsidRPr="00355553">
        <w:rPr>
          <w:rFonts w:ascii="Times New Roman" w:eastAsia="Times New Roman" w:hAnsi="Times New Roman" w:cs="Times New Roman"/>
          <w:b/>
          <w:sz w:val="28"/>
          <w:szCs w:val="28"/>
          <w:lang w:eastAsia="ru-RU"/>
        </w:rPr>
        <w:t xml:space="preserve">Требования, учитывающие особенности предоставления муниципальной услуги в электронной форме и </w:t>
      </w:r>
      <w:r w:rsidR="001870A5" w:rsidRPr="00DE73D9">
        <w:rPr>
          <w:rFonts w:ascii="Times New Roman" w:eastAsia="Times New Roman" w:hAnsi="Times New Roman" w:cs="Times New Roman"/>
          <w:b/>
          <w:sz w:val="28"/>
          <w:szCs w:val="28"/>
          <w:lang w:eastAsia="ru-RU"/>
        </w:rPr>
        <w:t>МФЦ</w:t>
      </w:r>
    </w:p>
    <w:p w:rsidR="00060263" w:rsidRPr="00355553" w:rsidRDefault="00060263" w:rsidP="0006026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C0BF9" w:rsidRPr="008016AD" w:rsidRDefault="006C0BF9" w:rsidP="006C0BF9">
      <w:pPr>
        <w:autoSpaceDE w:val="0"/>
        <w:autoSpaceDN w:val="0"/>
        <w:adjustRightInd w:val="0"/>
        <w:spacing w:after="0" w:line="240" w:lineRule="auto"/>
        <w:ind w:firstLine="567"/>
        <w:jc w:val="both"/>
        <w:rPr>
          <w:rFonts w:ascii="Times New Roman" w:hAnsi="Times New Roman" w:cs="Times New Roman"/>
          <w:sz w:val="28"/>
          <w:szCs w:val="28"/>
        </w:rPr>
      </w:pPr>
      <w:r w:rsidRPr="008016AD">
        <w:rPr>
          <w:rFonts w:ascii="Times New Roman" w:hAnsi="Times New Roman" w:cs="Times New Roman"/>
          <w:sz w:val="28"/>
          <w:szCs w:val="28"/>
        </w:rPr>
        <w:t xml:space="preserve">2.20. </w:t>
      </w:r>
      <w:proofErr w:type="gramStart"/>
      <w:r w:rsidR="001230B2" w:rsidRPr="008016AD">
        <w:rPr>
          <w:rFonts w:ascii="Times New Roman" w:hAnsi="Times New Roman" w:cs="Times New Roman"/>
          <w:sz w:val="28"/>
          <w:szCs w:val="28"/>
        </w:rPr>
        <w:t>При</w:t>
      </w:r>
      <w:proofErr w:type="gramEnd"/>
      <w:r w:rsidR="001230B2" w:rsidRPr="008016AD">
        <w:rPr>
          <w:rFonts w:ascii="Times New Roman" w:hAnsi="Times New Roman" w:cs="Times New Roman"/>
          <w:sz w:val="28"/>
          <w:szCs w:val="28"/>
        </w:rPr>
        <w:t xml:space="preserve"> </w:t>
      </w:r>
      <w:r w:rsidRPr="008016AD">
        <w:rPr>
          <w:rFonts w:ascii="Times New Roman" w:hAnsi="Times New Roman" w:cs="Times New Roman"/>
          <w:sz w:val="28"/>
          <w:szCs w:val="28"/>
        </w:rPr>
        <w:t>предоставлени</w:t>
      </w:r>
      <w:r w:rsidR="001230B2" w:rsidRPr="008016AD">
        <w:rPr>
          <w:rFonts w:ascii="Times New Roman" w:hAnsi="Times New Roman" w:cs="Times New Roman"/>
          <w:sz w:val="28"/>
          <w:szCs w:val="28"/>
        </w:rPr>
        <w:t>я</w:t>
      </w:r>
      <w:r w:rsidRPr="008016AD">
        <w:rPr>
          <w:rFonts w:ascii="Times New Roman" w:hAnsi="Times New Roman" w:cs="Times New Roman"/>
          <w:sz w:val="28"/>
          <w:szCs w:val="28"/>
        </w:rPr>
        <w:t xml:space="preserve"> муниципальной услуги в электронной форме</w:t>
      </w:r>
      <w:r w:rsidR="001230B2" w:rsidRPr="008016AD">
        <w:rPr>
          <w:rFonts w:ascii="Times New Roman" w:hAnsi="Times New Roman" w:cs="Times New Roman"/>
          <w:sz w:val="28"/>
          <w:szCs w:val="28"/>
        </w:rPr>
        <w:t xml:space="preserve"> для заявителей обеспечивается</w:t>
      </w:r>
      <w:r w:rsidRPr="008016AD">
        <w:rPr>
          <w:rFonts w:ascii="Times New Roman" w:hAnsi="Times New Roman" w:cs="Times New Roman"/>
          <w:sz w:val="28"/>
          <w:szCs w:val="28"/>
        </w:rPr>
        <w:t xml:space="preserve">: </w:t>
      </w:r>
    </w:p>
    <w:p w:rsidR="006C0BF9" w:rsidRPr="008016AD" w:rsidRDefault="001230B2" w:rsidP="006C0BF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016AD">
        <w:rPr>
          <w:rFonts w:ascii="Times New Roman" w:hAnsi="Times New Roman" w:cs="Times New Roman"/>
          <w:sz w:val="28"/>
          <w:szCs w:val="28"/>
        </w:rPr>
        <w:t>возможность получения</w:t>
      </w:r>
      <w:r w:rsidR="006C0BF9" w:rsidRPr="008016AD">
        <w:rPr>
          <w:rFonts w:ascii="Times New Roman" w:hAnsi="Times New Roman" w:cs="Times New Roman"/>
          <w:sz w:val="28"/>
          <w:szCs w:val="28"/>
        </w:rPr>
        <w:t xml:space="preserve"> информации о предоставляемой муниципальной услуге в сети Интернет, в том числе на официальном сайте </w:t>
      </w:r>
      <w:r w:rsidR="002A4793">
        <w:rPr>
          <w:rFonts w:ascii="Times New Roman" w:hAnsi="Times New Roman" w:cs="Times New Roman"/>
          <w:sz w:val="28"/>
          <w:szCs w:val="28"/>
        </w:rPr>
        <w:t>управления образования</w:t>
      </w:r>
      <w:r w:rsidR="006C0BF9" w:rsidRPr="008016AD">
        <w:rPr>
          <w:rFonts w:ascii="Times New Roman" w:hAnsi="Times New Roman" w:cs="Times New Roman"/>
          <w:sz w:val="28"/>
          <w:szCs w:val="28"/>
        </w:rPr>
        <w:t>, на Едином и региональном порталах</w:t>
      </w:r>
      <w:r w:rsidR="008B6E0B">
        <w:rPr>
          <w:rFonts w:ascii="Times New Roman" w:hAnsi="Times New Roman" w:cs="Times New Roman"/>
          <w:sz w:val="28"/>
          <w:szCs w:val="28"/>
        </w:rPr>
        <w:t xml:space="preserve"> </w:t>
      </w:r>
      <w:proofErr w:type="spellStart"/>
      <w:r w:rsidR="008B6E0B" w:rsidRPr="002A4793">
        <w:rPr>
          <w:rFonts w:ascii="Times New Roman" w:hAnsi="Times New Roman" w:cs="Times New Roman"/>
          <w:sz w:val="28"/>
          <w:szCs w:val="28"/>
        </w:rPr>
        <w:t>госуслуг</w:t>
      </w:r>
      <w:proofErr w:type="spellEnd"/>
      <w:r w:rsidR="006C0BF9" w:rsidRPr="008016AD">
        <w:rPr>
          <w:rFonts w:ascii="Times New Roman" w:hAnsi="Times New Roman" w:cs="Times New Roman"/>
          <w:sz w:val="28"/>
          <w:szCs w:val="28"/>
        </w:rPr>
        <w:t>;</w:t>
      </w:r>
      <w:proofErr w:type="gramEnd"/>
    </w:p>
    <w:p w:rsidR="006C0BF9" w:rsidRPr="008016AD" w:rsidRDefault="001230B2" w:rsidP="006C0BF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016AD">
        <w:rPr>
          <w:rFonts w:ascii="Times New Roman" w:hAnsi="Times New Roman" w:cs="Times New Roman"/>
          <w:sz w:val="28"/>
          <w:szCs w:val="28"/>
        </w:rPr>
        <w:t xml:space="preserve">возможность </w:t>
      </w:r>
      <w:r w:rsidR="006C0BF9" w:rsidRPr="008016AD">
        <w:rPr>
          <w:rFonts w:ascii="Times New Roman" w:hAnsi="Times New Roman" w:cs="Times New Roman"/>
          <w:sz w:val="28"/>
          <w:szCs w:val="28"/>
        </w:rPr>
        <w:t>получени</w:t>
      </w:r>
      <w:r w:rsidRPr="008016AD">
        <w:rPr>
          <w:rFonts w:ascii="Times New Roman" w:hAnsi="Times New Roman" w:cs="Times New Roman"/>
          <w:sz w:val="28"/>
          <w:szCs w:val="28"/>
        </w:rPr>
        <w:t>я</w:t>
      </w:r>
      <w:r w:rsidR="006C0BF9" w:rsidRPr="008016AD">
        <w:rPr>
          <w:rFonts w:ascii="Times New Roman" w:hAnsi="Times New Roman" w:cs="Times New Roman"/>
          <w:sz w:val="28"/>
          <w:szCs w:val="28"/>
        </w:rPr>
        <w:t xml:space="preserve"> и копировани</w:t>
      </w:r>
      <w:r w:rsidRPr="008016AD">
        <w:rPr>
          <w:rFonts w:ascii="Times New Roman" w:hAnsi="Times New Roman" w:cs="Times New Roman"/>
          <w:sz w:val="28"/>
          <w:szCs w:val="28"/>
        </w:rPr>
        <w:t>я</w:t>
      </w:r>
      <w:r w:rsidR="006C0BF9" w:rsidRPr="008016AD">
        <w:rPr>
          <w:rFonts w:ascii="Times New Roman" w:hAnsi="Times New Roman" w:cs="Times New Roman"/>
          <w:sz w:val="28"/>
          <w:szCs w:val="28"/>
        </w:rPr>
        <w:t xml:space="preserve"> формы заявления, необходимой для получения </w:t>
      </w:r>
      <w:r w:rsidR="006C0BF9" w:rsidRPr="002A4793">
        <w:rPr>
          <w:rFonts w:ascii="Times New Roman" w:hAnsi="Times New Roman" w:cs="Times New Roman"/>
          <w:sz w:val="28"/>
          <w:szCs w:val="28"/>
        </w:rPr>
        <w:t>муниципальной услуги</w:t>
      </w:r>
      <w:r w:rsidR="006C0BF9" w:rsidRPr="008016AD">
        <w:rPr>
          <w:rFonts w:ascii="Times New Roman" w:hAnsi="Times New Roman" w:cs="Times New Roman"/>
          <w:sz w:val="28"/>
          <w:szCs w:val="28"/>
        </w:rPr>
        <w:t xml:space="preserve"> в электронной форме в сети Интернет, в том числе на официальном сайте органа местного самоуправления, на Едином и региональном порталах</w:t>
      </w:r>
      <w:r w:rsidR="008B6E0B">
        <w:rPr>
          <w:rFonts w:ascii="Times New Roman" w:hAnsi="Times New Roman" w:cs="Times New Roman"/>
          <w:sz w:val="28"/>
          <w:szCs w:val="28"/>
        </w:rPr>
        <w:t xml:space="preserve"> </w:t>
      </w:r>
      <w:proofErr w:type="spellStart"/>
      <w:r w:rsidR="008B6E0B" w:rsidRPr="002A4793">
        <w:rPr>
          <w:rFonts w:ascii="Times New Roman" w:hAnsi="Times New Roman" w:cs="Times New Roman"/>
          <w:sz w:val="28"/>
          <w:szCs w:val="28"/>
        </w:rPr>
        <w:t>госуслуг</w:t>
      </w:r>
      <w:proofErr w:type="spellEnd"/>
      <w:r w:rsidR="006C0BF9" w:rsidRPr="008016AD">
        <w:rPr>
          <w:rFonts w:ascii="Times New Roman" w:hAnsi="Times New Roman" w:cs="Times New Roman"/>
          <w:sz w:val="28"/>
          <w:szCs w:val="28"/>
        </w:rPr>
        <w:t>;</w:t>
      </w:r>
      <w:proofErr w:type="gramEnd"/>
    </w:p>
    <w:p w:rsidR="006C0BF9" w:rsidRPr="008016AD" w:rsidRDefault="001230B2" w:rsidP="006C0BF9">
      <w:pPr>
        <w:autoSpaceDE w:val="0"/>
        <w:autoSpaceDN w:val="0"/>
        <w:adjustRightInd w:val="0"/>
        <w:spacing w:after="0" w:line="240" w:lineRule="auto"/>
        <w:ind w:firstLine="567"/>
        <w:jc w:val="both"/>
        <w:rPr>
          <w:rFonts w:ascii="Times New Roman" w:hAnsi="Times New Roman" w:cs="Times New Roman"/>
          <w:sz w:val="28"/>
          <w:szCs w:val="28"/>
        </w:rPr>
      </w:pPr>
      <w:r w:rsidRPr="002A4793">
        <w:rPr>
          <w:rFonts w:ascii="Times New Roman" w:hAnsi="Times New Roman" w:cs="Times New Roman"/>
          <w:sz w:val="28"/>
          <w:szCs w:val="28"/>
        </w:rPr>
        <w:t xml:space="preserve">возможность </w:t>
      </w:r>
      <w:r w:rsidR="008B6E0B" w:rsidRPr="002A4793">
        <w:rPr>
          <w:rFonts w:ascii="Times New Roman" w:hAnsi="Times New Roman" w:cs="Times New Roman"/>
          <w:sz w:val="28"/>
          <w:szCs w:val="28"/>
        </w:rPr>
        <w:t xml:space="preserve">получения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w:t>
      </w:r>
      <w:r w:rsidR="002A4793">
        <w:rPr>
          <w:rFonts w:ascii="Times New Roman" w:hAnsi="Times New Roman" w:cs="Times New Roman"/>
          <w:sz w:val="28"/>
          <w:szCs w:val="28"/>
        </w:rPr>
        <w:t xml:space="preserve">Озинского </w:t>
      </w:r>
      <w:r w:rsidR="008B6E0B" w:rsidRPr="002A4793">
        <w:rPr>
          <w:rFonts w:ascii="Times New Roman" w:hAnsi="Times New Roman" w:cs="Times New Roman"/>
          <w:sz w:val="28"/>
          <w:szCs w:val="28"/>
        </w:rPr>
        <w:t xml:space="preserve">муниципального </w:t>
      </w:r>
      <w:r w:rsidR="009C27FB">
        <w:rPr>
          <w:rFonts w:ascii="Times New Roman" w:hAnsi="Times New Roman" w:cs="Times New Roman"/>
          <w:sz w:val="28"/>
          <w:szCs w:val="28"/>
        </w:rPr>
        <w:t>района</w:t>
      </w:r>
      <w:r w:rsidR="00881F36" w:rsidRPr="002A4793">
        <w:rPr>
          <w:rFonts w:ascii="Times New Roman" w:hAnsi="Times New Roman" w:cs="Times New Roman"/>
          <w:sz w:val="28"/>
          <w:szCs w:val="28"/>
        </w:rPr>
        <w:t>,</w:t>
      </w:r>
      <w:r w:rsidR="008B6E0B" w:rsidRPr="002A4793">
        <w:rPr>
          <w:rFonts w:ascii="Times New Roman" w:hAnsi="Times New Roman" w:cs="Times New Roman"/>
          <w:sz w:val="28"/>
          <w:szCs w:val="28"/>
        </w:rPr>
        <w:t xml:space="preserve"> </w:t>
      </w:r>
      <w:r w:rsidR="00881F36" w:rsidRPr="002A4793">
        <w:rPr>
          <w:rFonts w:ascii="Times New Roman" w:hAnsi="Times New Roman" w:cs="Times New Roman"/>
          <w:sz w:val="28"/>
          <w:szCs w:val="28"/>
        </w:rPr>
        <w:t>посредством</w:t>
      </w:r>
      <w:r w:rsidR="008B6E0B" w:rsidRPr="002A4793">
        <w:rPr>
          <w:rFonts w:ascii="Times New Roman" w:hAnsi="Times New Roman" w:cs="Times New Roman"/>
          <w:sz w:val="28"/>
          <w:szCs w:val="28"/>
        </w:rPr>
        <w:t xml:space="preserve"> </w:t>
      </w:r>
      <w:r w:rsidR="006C0BF9" w:rsidRPr="002A4793">
        <w:rPr>
          <w:rFonts w:ascii="Times New Roman" w:hAnsi="Times New Roman" w:cs="Times New Roman"/>
          <w:sz w:val="28"/>
          <w:szCs w:val="28"/>
        </w:rPr>
        <w:t>Едино</w:t>
      </w:r>
      <w:r w:rsidR="00881F36" w:rsidRPr="002A4793">
        <w:rPr>
          <w:rFonts w:ascii="Times New Roman" w:hAnsi="Times New Roman" w:cs="Times New Roman"/>
          <w:sz w:val="28"/>
          <w:szCs w:val="28"/>
        </w:rPr>
        <w:t>го</w:t>
      </w:r>
      <w:r w:rsidR="006C0BF9" w:rsidRPr="002A4793">
        <w:rPr>
          <w:rFonts w:ascii="Times New Roman" w:hAnsi="Times New Roman" w:cs="Times New Roman"/>
          <w:sz w:val="28"/>
          <w:szCs w:val="28"/>
        </w:rPr>
        <w:t xml:space="preserve"> и регионально</w:t>
      </w:r>
      <w:r w:rsidR="00881F36" w:rsidRPr="002A4793">
        <w:rPr>
          <w:rFonts w:ascii="Times New Roman" w:hAnsi="Times New Roman" w:cs="Times New Roman"/>
          <w:sz w:val="28"/>
          <w:szCs w:val="28"/>
        </w:rPr>
        <w:t>го</w:t>
      </w:r>
      <w:r w:rsidR="006C0BF9" w:rsidRPr="002A4793">
        <w:rPr>
          <w:rFonts w:ascii="Times New Roman" w:hAnsi="Times New Roman" w:cs="Times New Roman"/>
          <w:sz w:val="28"/>
          <w:szCs w:val="28"/>
        </w:rPr>
        <w:t xml:space="preserve"> портал</w:t>
      </w:r>
      <w:r w:rsidR="00881F36" w:rsidRPr="002A4793">
        <w:rPr>
          <w:rFonts w:ascii="Times New Roman" w:hAnsi="Times New Roman" w:cs="Times New Roman"/>
          <w:sz w:val="28"/>
          <w:szCs w:val="28"/>
        </w:rPr>
        <w:t>ов</w:t>
      </w:r>
      <w:r w:rsidR="008B6E0B" w:rsidRPr="002A4793">
        <w:rPr>
          <w:rFonts w:ascii="Times New Roman" w:hAnsi="Times New Roman" w:cs="Times New Roman"/>
          <w:sz w:val="28"/>
          <w:szCs w:val="28"/>
        </w:rPr>
        <w:t xml:space="preserve"> </w:t>
      </w:r>
      <w:proofErr w:type="spellStart"/>
      <w:r w:rsidR="008B6E0B" w:rsidRPr="002A4793">
        <w:rPr>
          <w:rFonts w:ascii="Times New Roman" w:hAnsi="Times New Roman" w:cs="Times New Roman"/>
          <w:sz w:val="28"/>
          <w:szCs w:val="28"/>
        </w:rPr>
        <w:t>госуслуг</w:t>
      </w:r>
      <w:proofErr w:type="spellEnd"/>
      <w:r w:rsidR="006C0BF9" w:rsidRPr="002A4793">
        <w:rPr>
          <w:rFonts w:ascii="Times New Roman" w:hAnsi="Times New Roman" w:cs="Times New Roman"/>
          <w:sz w:val="28"/>
          <w:szCs w:val="28"/>
        </w:rPr>
        <w:t xml:space="preserve"> через </w:t>
      </w:r>
      <w:r w:rsidR="00784C9D" w:rsidRPr="002A4793">
        <w:rPr>
          <w:rFonts w:ascii="Times New Roman" w:hAnsi="Times New Roman" w:cs="Times New Roman"/>
          <w:sz w:val="28"/>
          <w:szCs w:val="28"/>
        </w:rPr>
        <w:t>«</w:t>
      </w:r>
      <w:r w:rsidR="006C0BF9" w:rsidRPr="002A4793">
        <w:rPr>
          <w:rFonts w:ascii="Times New Roman" w:hAnsi="Times New Roman" w:cs="Times New Roman"/>
          <w:sz w:val="28"/>
          <w:szCs w:val="28"/>
        </w:rPr>
        <w:t>Личный кабинет пользователя</w:t>
      </w:r>
      <w:r w:rsidR="00784C9D" w:rsidRPr="002A4793">
        <w:rPr>
          <w:rFonts w:ascii="Times New Roman" w:hAnsi="Times New Roman" w:cs="Times New Roman"/>
          <w:sz w:val="28"/>
          <w:szCs w:val="28"/>
        </w:rPr>
        <w:t>»</w:t>
      </w:r>
      <w:r w:rsidR="008B6E0B">
        <w:rPr>
          <w:rFonts w:ascii="Times New Roman" w:hAnsi="Times New Roman" w:cs="Times New Roman"/>
          <w:sz w:val="28"/>
          <w:szCs w:val="28"/>
        </w:rPr>
        <w:t>.</w:t>
      </w:r>
    </w:p>
    <w:p w:rsidR="008D40FC" w:rsidRPr="0065616D" w:rsidRDefault="008D40FC" w:rsidP="008D40F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5616D">
        <w:rPr>
          <w:rFonts w:ascii="Times New Roman" w:eastAsia="Times New Roman" w:hAnsi="Times New Roman" w:cs="Times New Roman"/>
          <w:sz w:val="28"/>
          <w:szCs w:val="28"/>
          <w:lang w:eastAsia="ru-RU"/>
        </w:rPr>
        <w:t xml:space="preserve">2.21. В случае обращения заявителя в МФЦ, документы на предоставление муниципальной услуги направляются в </w:t>
      </w:r>
      <w:r w:rsidR="009C27FB">
        <w:rPr>
          <w:rFonts w:ascii="Times New Roman" w:eastAsia="Times New Roman" w:hAnsi="Times New Roman" w:cs="Times New Roman"/>
          <w:sz w:val="28"/>
          <w:szCs w:val="28"/>
          <w:lang w:eastAsia="ru-RU"/>
        </w:rPr>
        <w:t>управление образования</w:t>
      </w:r>
      <w:r w:rsidRPr="0065616D">
        <w:rPr>
          <w:rFonts w:ascii="Times New Roman" w:eastAsia="Times New Roman" w:hAnsi="Times New Roman" w:cs="Times New Roman"/>
          <w:sz w:val="28"/>
          <w:szCs w:val="28"/>
          <w:lang w:eastAsia="ru-RU"/>
        </w:rPr>
        <w:t xml:space="preserve"> в порядке, предусмотренном Соглашением о взаимодействии.</w:t>
      </w:r>
    </w:p>
    <w:p w:rsidR="008D40FC" w:rsidRPr="00DE73D9" w:rsidRDefault="008D40FC" w:rsidP="008D40FC">
      <w:pPr>
        <w:autoSpaceDE w:val="0"/>
        <w:autoSpaceDN w:val="0"/>
        <w:adjustRightInd w:val="0"/>
        <w:spacing w:after="0" w:line="240" w:lineRule="auto"/>
        <w:ind w:firstLine="540"/>
        <w:jc w:val="both"/>
        <w:rPr>
          <w:rFonts w:ascii="Times New Roman" w:hAnsi="Times New Roman" w:cs="Times New Roman"/>
          <w:sz w:val="28"/>
          <w:szCs w:val="28"/>
        </w:rPr>
      </w:pPr>
      <w:r w:rsidRPr="00DE73D9">
        <w:rPr>
          <w:rFonts w:ascii="Times New Roman" w:hAnsi="Times New Roman" w:cs="Times New Roman"/>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E6153" w:rsidRPr="00060263" w:rsidRDefault="003E615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60263" w:rsidRPr="00060263"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val="en-US" w:eastAsia="ru-RU"/>
        </w:rPr>
        <w:t>III</w:t>
      </w:r>
      <w:r>
        <w:rPr>
          <w:rFonts w:ascii="Times New Roman" w:eastAsia="Times New Roman" w:hAnsi="Times New Roman" w:cs="Times New Roman"/>
          <w:b/>
          <w:sz w:val="32"/>
          <w:szCs w:val="24"/>
          <w:lang w:eastAsia="ru-RU"/>
        </w:rPr>
        <w:t>.</w:t>
      </w:r>
      <w:r w:rsidR="00060263" w:rsidRPr="00060263">
        <w:rPr>
          <w:rFonts w:ascii="Times New Roman" w:eastAsia="Times New Roman" w:hAnsi="Times New Roman" w:cs="Times New Roman"/>
          <w:b/>
          <w:sz w:val="32"/>
          <w:szCs w:val="24"/>
          <w:lang w:eastAsia="ru-RU"/>
        </w:rPr>
        <w:t xml:space="preserve"> Состав, последовательность и сроки выполнения административных процедур, требования к порядку их выполнения</w:t>
      </w:r>
    </w:p>
    <w:p w:rsidR="00060263" w:rsidRPr="00060263" w:rsidRDefault="00060263" w:rsidP="00060263">
      <w:pPr>
        <w:autoSpaceDE w:val="0"/>
        <w:autoSpaceDN w:val="0"/>
        <w:adjustRightInd w:val="0"/>
        <w:spacing w:after="0" w:line="240" w:lineRule="auto"/>
        <w:jc w:val="both"/>
        <w:outlineLvl w:val="1"/>
        <w:rPr>
          <w:rFonts w:ascii="Times New Roman" w:eastAsia="Times New Roman" w:hAnsi="Times New Roman" w:cs="Times New Roman"/>
          <w:sz w:val="32"/>
          <w:szCs w:val="24"/>
          <w:lang w:eastAsia="ru-RU"/>
        </w:rPr>
      </w:pPr>
    </w:p>
    <w:p w:rsidR="00060263" w:rsidRPr="00060263"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60263">
        <w:rPr>
          <w:rFonts w:ascii="Times New Roman" w:eastAsia="Times New Roman" w:hAnsi="Times New Roman" w:cs="Times New Roman"/>
          <w:b/>
          <w:sz w:val="28"/>
          <w:szCs w:val="28"/>
          <w:lang w:eastAsia="ru-RU"/>
        </w:rPr>
        <w:t>Исчерпывающий перечень административных процедур</w:t>
      </w:r>
    </w:p>
    <w:p w:rsidR="00060263" w:rsidRPr="00060263"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CB6678" w:rsidRPr="00A66A9F" w:rsidRDefault="00060263" w:rsidP="00CB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026606">
        <w:rPr>
          <w:rFonts w:ascii="Times New Roman" w:eastAsia="Times New Roman" w:hAnsi="Times New Roman" w:cs="Times New Roman"/>
          <w:sz w:val="28"/>
          <w:szCs w:val="28"/>
          <w:lang w:eastAsia="ru-RU"/>
        </w:rPr>
        <w:t xml:space="preserve">3.1. </w:t>
      </w:r>
      <w:r w:rsidR="00CB6678" w:rsidRPr="00A66A9F">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CB6678" w:rsidRPr="00201A4A" w:rsidRDefault="00A63A6A" w:rsidP="00CB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B6678" w:rsidRPr="00A66A9F">
        <w:rPr>
          <w:rFonts w:ascii="Times New Roman" w:eastAsia="Times New Roman" w:hAnsi="Times New Roman" w:cs="Times New Roman"/>
          <w:sz w:val="28"/>
          <w:szCs w:val="28"/>
          <w:lang w:eastAsia="ru-RU"/>
        </w:rPr>
        <w:t>рием</w:t>
      </w:r>
      <w:r w:rsidR="008C05E9">
        <w:rPr>
          <w:rFonts w:ascii="Times New Roman" w:eastAsia="Times New Roman" w:hAnsi="Times New Roman" w:cs="Times New Roman"/>
          <w:sz w:val="28"/>
          <w:szCs w:val="28"/>
          <w:lang w:eastAsia="ru-RU"/>
        </w:rPr>
        <w:t xml:space="preserve"> и </w:t>
      </w:r>
      <w:r w:rsidR="00CB6678" w:rsidRPr="00A66A9F">
        <w:rPr>
          <w:rFonts w:ascii="Times New Roman" w:eastAsia="Times New Roman" w:hAnsi="Times New Roman" w:cs="Times New Roman"/>
          <w:sz w:val="28"/>
          <w:szCs w:val="28"/>
          <w:lang w:eastAsia="ru-RU"/>
        </w:rPr>
        <w:t xml:space="preserve"> регистрация </w:t>
      </w:r>
      <w:r w:rsidR="00CB6678" w:rsidRPr="00201A4A">
        <w:rPr>
          <w:rFonts w:ascii="Times New Roman" w:eastAsia="Times New Roman" w:hAnsi="Times New Roman" w:cs="Times New Roman"/>
          <w:sz w:val="28"/>
          <w:szCs w:val="28"/>
          <w:lang w:eastAsia="ru-RU"/>
        </w:rPr>
        <w:t>заявления;</w:t>
      </w:r>
    </w:p>
    <w:p w:rsidR="00C27221" w:rsidRPr="00C27221" w:rsidRDefault="00CB6678" w:rsidP="00C27221">
      <w:pPr>
        <w:autoSpaceDE w:val="0"/>
        <w:autoSpaceDN w:val="0"/>
        <w:adjustRightInd w:val="0"/>
        <w:spacing w:after="0" w:line="240" w:lineRule="auto"/>
        <w:ind w:firstLine="540"/>
        <w:jc w:val="both"/>
        <w:rPr>
          <w:rFonts w:ascii="Times New Roman" w:hAnsi="Times New Roman" w:cs="Times New Roman"/>
          <w:sz w:val="28"/>
          <w:szCs w:val="28"/>
        </w:rPr>
      </w:pPr>
      <w:r w:rsidRPr="00201A4A">
        <w:rPr>
          <w:rFonts w:ascii="Times New Roman" w:eastAsia="Times New Roman" w:hAnsi="Times New Roman" w:cs="Times New Roman"/>
          <w:sz w:val="28"/>
          <w:szCs w:val="28"/>
          <w:lang w:eastAsia="ru-RU"/>
        </w:rPr>
        <w:t>рассмотрение заявления</w:t>
      </w:r>
      <w:r w:rsidR="00C27221">
        <w:rPr>
          <w:rFonts w:ascii="Times New Roman" w:eastAsia="Times New Roman" w:hAnsi="Times New Roman" w:cs="Times New Roman"/>
          <w:sz w:val="28"/>
          <w:szCs w:val="28"/>
          <w:lang w:eastAsia="ru-RU"/>
        </w:rPr>
        <w:t>,</w:t>
      </w:r>
      <w:r w:rsidRPr="00201A4A">
        <w:rPr>
          <w:rFonts w:ascii="Times New Roman" w:eastAsia="Times New Roman" w:hAnsi="Times New Roman" w:cs="Times New Roman"/>
          <w:sz w:val="28"/>
          <w:szCs w:val="28"/>
          <w:lang w:eastAsia="ru-RU"/>
        </w:rPr>
        <w:t xml:space="preserve"> принятие решения по подготовке результата предоставления муниципальной услуги</w:t>
      </w:r>
      <w:r w:rsidR="00C27221">
        <w:rPr>
          <w:rFonts w:ascii="Times New Roman" w:eastAsia="Times New Roman" w:hAnsi="Times New Roman" w:cs="Times New Roman"/>
          <w:sz w:val="28"/>
          <w:szCs w:val="28"/>
          <w:lang w:eastAsia="ru-RU"/>
        </w:rPr>
        <w:t>,</w:t>
      </w:r>
      <w:r w:rsidR="00C27221" w:rsidRPr="00C27221">
        <w:rPr>
          <w:rFonts w:ascii="Times New Roman" w:hAnsi="Times New Roman" w:cs="Times New Roman"/>
          <w:sz w:val="28"/>
          <w:szCs w:val="28"/>
        </w:rPr>
        <w:t xml:space="preserve"> подготовка информации;</w:t>
      </w:r>
    </w:p>
    <w:p w:rsidR="00CB6678" w:rsidRPr="00A66A9F" w:rsidRDefault="00C71B69" w:rsidP="00C7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71B69">
        <w:rPr>
          <w:rFonts w:ascii="Times New Roman" w:eastAsia="Times New Roman" w:hAnsi="Times New Roman" w:cs="Times New Roman"/>
          <w:sz w:val="28"/>
          <w:szCs w:val="28"/>
          <w:lang w:eastAsia="ru-RU"/>
        </w:rPr>
        <w:t>направление</w:t>
      </w:r>
      <w:r w:rsidR="00D83558">
        <w:rPr>
          <w:rFonts w:ascii="Times New Roman" w:eastAsia="Times New Roman" w:hAnsi="Times New Roman" w:cs="Times New Roman"/>
          <w:sz w:val="28"/>
          <w:szCs w:val="28"/>
          <w:lang w:eastAsia="ru-RU"/>
        </w:rPr>
        <w:t xml:space="preserve"> </w:t>
      </w:r>
      <w:r w:rsidRPr="00C71B69">
        <w:rPr>
          <w:rFonts w:ascii="Times New Roman" w:eastAsia="Times New Roman" w:hAnsi="Times New Roman" w:cs="Times New Roman"/>
          <w:sz w:val="28"/>
          <w:szCs w:val="28"/>
          <w:lang w:eastAsia="ru-RU"/>
        </w:rPr>
        <w:t xml:space="preserve"> заявителю результата предоставления муниципальной услуги или уведомления о наличии обстоятельств, препятствующих предоставлению услуги</w:t>
      </w:r>
      <w:r w:rsidR="00CB6678" w:rsidRPr="00A66A9F">
        <w:rPr>
          <w:rFonts w:ascii="Times New Roman" w:eastAsia="Times New Roman" w:hAnsi="Times New Roman" w:cs="Times New Roman"/>
          <w:sz w:val="28"/>
          <w:szCs w:val="28"/>
          <w:lang w:eastAsia="ru-RU"/>
        </w:rPr>
        <w:t>.</w:t>
      </w:r>
    </w:p>
    <w:p w:rsidR="00060263" w:rsidRDefault="00CB6678" w:rsidP="00255265">
      <w:pPr>
        <w:autoSpaceDE w:val="0"/>
        <w:autoSpaceDN w:val="0"/>
        <w:adjustRightInd w:val="0"/>
        <w:spacing w:after="0" w:line="240" w:lineRule="auto"/>
        <w:ind w:firstLine="540"/>
        <w:jc w:val="both"/>
        <w:rPr>
          <w:rFonts w:ascii="Times New Roman" w:hAnsi="Times New Roman" w:cs="Times New Roman"/>
          <w:sz w:val="28"/>
          <w:szCs w:val="28"/>
        </w:rPr>
      </w:pPr>
      <w:r w:rsidRPr="00A66A9F">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указана в блок-схеме в </w:t>
      </w:r>
      <w:hyperlink r:id="rId15" w:history="1">
        <w:r w:rsidRPr="00A66A9F">
          <w:rPr>
            <w:rFonts w:ascii="Times New Roman" w:hAnsi="Times New Roman" w:cs="Times New Roman"/>
            <w:sz w:val="28"/>
            <w:szCs w:val="28"/>
          </w:rPr>
          <w:t>приложении №</w:t>
        </w:r>
      </w:hyperlink>
      <w:r w:rsidRPr="00A66A9F">
        <w:rPr>
          <w:rFonts w:ascii="Times New Roman" w:hAnsi="Times New Roman" w:cs="Times New Roman"/>
          <w:sz w:val="28"/>
          <w:szCs w:val="28"/>
        </w:rPr>
        <w:t> </w:t>
      </w:r>
      <w:r w:rsidR="00BB218E">
        <w:rPr>
          <w:rFonts w:ascii="Times New Roman" w:hAnsi="Times New Roman" w:cs="Times New Roman"/>
          <w:sz w:val="28"/>
          <w:szCs w:val="28"/>
        </w:rPr>
        <w:t>3</w:t>
      </w:r>
      <w:r w:rsidR="006B17E7">
        <w:rPr>
          <w:rFonts w:ascii="Times New Roman" w:hAnsi="Times New Roman" w:cs="Times New Roman"/>
          <w:sz w:val="28"/>
          <w:szCs w:val="28"/>
        </w:rPr>
        <w:t xml:space="preserve"> </w:t>
      </w:r>
      <w:r w:rsidRPr="00A66A9F">
        <w:rPr>
          <w:rFonts w:ascii="Times New Roman" w:hAnsi="Times New Roman" w:cs="Times New Roman"/>
          <w:sz w:val="28"/>
          <w:szCs w:val="28"/>
        </w:rPr>
        <w:t>Административного регламента.</w:t>
      </w:r>
    </w:p>
    <w:p w:rsidR="008C05E9" w:rsidRDefault="008C05E9" w:rsidP="00060263">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026606" w:rsidRPr="00026606" w:rsidRDefault="008C05E9"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9C16EC">
        <w:rPr>
          <w:rFonts w:ascii="Times New Roman" w:eastAsia="Times New Roman" w:hAnsi="Times New Roman" w:cs="Times New Roman"/>
          <w:b/>
          <w:sz w:val="28"/>
          <w:szCs w:val="28"/>
          <w:lang w:eastAsia="ru-RU"/>
        </w:rPr>
        <w:t>Прием и  регистрация заявления</w:t>
      </w:r>
      <w:r w:rsidRPr="009C16EC">
        <w:rPr>
          <w:rFonts w:ascii="Times New Roman" w:eastAsia="Times New Roman" w:hAnsi="Times New Roman" w:cs="Times New Roman"/>
          <w:b/>
          <w:color w:val="000000"/>
          <w:sz w:val="28"/>
          <w:szCs w:val="28"/>
          <w:lang w:eastAsia="ru-RU"/>
        </w:rPr>
        <w:t xml:space="preserve"> </w:t>
      </w:r>
    </w:p>
    <w:p w:rsidR="00CB6678" w:rsidRPr="00A66A9F" w:rsidRDefault="00CB6678" w:rsidP="00CB6678">
      <w:pPr>
        <w:spacing w:after="0" w:line="240" w:lineRule="auto"/>
        <w:ind w:firstLine="567"/>
        <w:jc w:val="both"/>
        <w:rPr>
          <w:rFonts w:ascii="Times New Roman" w:eastAsia="Times New Roman" w:hAnsi="Times New Roman" w:cs="Times New Roman"/>
          <w:color w:val="000000"/>
          <w:sz w:val="28"/>
          <w:szCs w:val="28"/>
          <w:lang w:eastAsia="ru-RU"/>
        </w:rPr>
      </w:pPr>
      <w:r w:rsidRPr="00A66A9F">
        <w:rPr>
          <w:rFonts w:ascii="Times New Roman" w:eastAsia="Times New Roman" w:hAnsi="Times New Roman" w:cs="Times New Roman"/>
          <w:color w:val="000000"/>
          <w:sz w:val="28"/>
          <w:szCs w:val="28"/>
          <w:lang w:eastAsia="ru-RU"/>
        </w:rPr>
        <w:t xml:space="preserve">3.2. Основанием для начала административной процедуры является поступление в подразделение </w:t>
      </w:r>
      <w:r w:rsidRPr="00201A4A">
        <w:rPr>
          <w:rFonts w:ascii="Times New Roman" w:eastAsia="Times New Roman" w:hAnsi="Times New Roman" w:cs="Times New Roman"/>
          <w:color w:val="000000"/>
          <w:sz w:val="28"/>
          <w:szCs w:val="28"/>
          <w:lang w:eastAsia="ru-RU"/>
        </w:rPr>
        <w:t>заявлени</w:t>
      </w:r>
      <w:r w:rsidR="009C16EC">
        <w:rPr>
          <w:rFonts w:ascii="Times New Roman" w:eastAsia="Times New Roman" w:hAnsi="Times New Roman" w:cs="Times New Roman"/>
          <w:color w:val="000000"/>
          <w:sz w:val="28"/>
          <w:szCs w:val="28"/>
          <w:lang w:eastAsia="ru-RU"/>
        </w:rPr>
        <w:t>я</w:t>
      </w:r>
      <w:r w:rsidRPr="00201A4A">
        <w:rPr>
          <w:rFonts w:ascii="Times New Roman" w:eastAsia="Times New Roman" w:hAnsi="Times New Roman" w:cs="Times New Roman"/>
          <w:color w:val="000000"/>
          <w:sz w:val="28"/>
          <w:szCs w:val="28"/>
          <w:lang w:eastAsia="ru-RU"/>
        </w:rPr>
        <w:t>, предусмотренн</w:t>
      </w:r>
      <w:r w:rsidR="009C16EC">
        <w:rPr>
          <w:rFonts w:ascii="Times New Roman" w:eastAsia="Times New Roman" w:hAnsi="Times New Roman" w:cs="Times New Roman"/>
          <w:color w:val="000000"/>
          <w:sz w:val="28"/>
          <w:szCs w:val="28"/>
          <w:lang w:eastAsia="ru-RU"/>
        </w:rPr>
        <w:t>ого</w:t>
      </w:r>
      <w:r w:rsidRPr="00201A4A">
        <w:rPr>
          <w:rFonts w:ascii="Times New Roman" w:eastAsia="Times New Roman" w:hAnsi="Times New Roman" w:cs="Times New Roman"/>
          <w:color w:val="000000"/>
          <w:sz w:val="28"/>
          <w:szCs w:val="28"/>
          <w:lang w:eastAsia="ru-RU"/>
        </w:rPr>
        <w:t xml:space="preserve"> </w:t>
      </w:r>
      <w:r w:rsidRPr="00201A4A">
        <w:rPr>
          <w:rFonts w:ascii="Times New Roman" w:eastAsia="Times New Roman" w:hAnsi="Times New Roman" w:cs="Times New Roman"/>
          <w:sz w:val="28"/>
          <w:szCs w:val="28"/>
          <w:lang w:eastAsia="ru-RU"/>
        </w:rPr>
        <w:t>пунктом. 2.6.</w:t>
      </w:r>
      <w:r w:rsidRPr="00201A4A">
        <w:rPr>
          <w:rFonts w:ascii="Times New Roman" w:eastAsia="Times New Roman" w:hAnsi="Times New Roman" w:cs="Times New Roman"/>
          <w:b/>
          <w:sz w:val="28"/>
          <w:szCs w:val="28"/>
          <w:lang w:eastAsia="ru-RU"/>
        </w:rPr>
        <w:t xml:space="preserve"> </w:t>
      </w:r>
      <w:r w:rsidRPr="00201A4A">
        <w:rPr>
          <w:rFonts w:ascii="Times New Roman" w:eastAsia="Times New Roman" w:hAnsi="Times New Roman" w:cs="Times New Roman"/>
          <w:sz w:val="28"/>
          <w:szCs w:val="28"/>
          <w:lang w:eastAsia="ru-RU"/>
        </w:rPr>
        <w:t>Административного регламента,</w:t>
      </w:r>
      <w:r w:rsidRPr="00201A4A">
        <w:rPr>
          <w:rFonts w:ascii="Times New Roman" w:eastAsia="Times New Roman" w:hAnsi="Times New Roman" w:cs="Times New Roman"/>
          <w:color w:val="000000"/>
          <w:sz w:val="28"/>
          <w:szCs w:val="28"/>
          <w:lang w:eastAsia="ru-RU"/>
        </w:rPr>
        <w:t xml:space="preserve"> одним из следующих способов:</w:t>
      </w:r>
    </w:p>
    <w:p w:rsidR="00CB6678" w:rsidRPr="00A66A9F" w:rsidRDefault="00CB6678" w:rsidP="00CB6678">
      <w:pPr>
        <w:spacing w:after="0" w:line="240" w:lineRule="auto"/>
        <w:ind w:firstLine="567"/>
        <w:jc w:val="both"/>
        <w:rPr>
          <w:rFonts w:ascii="Times New Roman" w:eastAsia="Times New Roman" w:hAnsi="Times New Roman" w:cs="Times New Roman"/>
          <w:color w:val="000000"/>
          <w:sz w:val="28"/>
          <w:szCs w:val="28"/>
          <w:lang w:eastAsia="ru-RU"/>
        </w:rPr>
      </w:pPr>
      <w:r w:rsidRPr="00A66A9F">
        <w:rPr>
          <w:rFonts w:ascii="Times New Roman" w:eastAsia="Times New Roman" w:hAnsi="Times New Roman" w:cs="Times New Roman"/>
          <w:color w:val="000000"/>
          <w:sz w:val="28"/>
          <w:szCs w:val="28"/>
          <w:lang w:eastAsia="ru-RU"/>
        </w:rPr>
        <w:t xml:space="preserve">посредством личного обращения заявителя </w:t>
      </w:r>
      <w:r w:rsidRPr="00A66A9F">
        <w:rPr>
          <w:rFonts w:ascii="Times New Roman" w:hAnsi="Times New Roman" w:cs="Times New Roman"/>
          <w:sz w:val="28"/>
          <w:szCs w:val="28"/>
        </w:rPr>
        <w:t xml:space="preserve">(представителя заявителя) </w:t>
      </w:r>
      <w:r w:rsidRPr="00A66A9F">
        <w:rPr>
          <w:rFonts w:ascii="Times New Roman" w:eastAsia="Times New Roman" w:hAnsi="Times New Roman" w:cs="Times New Roman"/>
          <w:color w:val="000000"/>
          <w:sz w:val="28"/>
          <w:szCs w:val="28"/>
          <w:lang w:eastAsia="ru-RU"/>
        </w:rPr>
        <w:t>в подразделение;</w:t>
      </w:r>
    </w:p>
    <w:p w:rsidR="00CB6678" w:rsidRPr="00A66A9F" w:rsidRDefault="00CB6678" w:rsidP="00CB6678">
      <w:pPr>
        <w:spacing w:after="0" w:line="240" w:lineRule="auto"/>
        <w:ind w:firstLine="567"/>
        <w:jc w:val="both"/>
        <w:rPr>
          <w:rFonts w:ascii="Times New Roman" w:eastAsia="Times New Roman" w:hAnsi="Times New Roman" w:cs="Times New Roman"/>
          <w:color w:val="000000"/>
          <w:sz w:val="28"/>
          <w:szCs w:val="28"/>
          <w:lang w:eastAsia="ru-RU"/>
        </w:rPr>
      </w:pPr>
      <w:r w:rsidRPr="00A66A9F">
        <w:rPr>
          <w:rFonts w:ascii="Times New Roman" w:eastAsia="Times New Roman" w:hAnsi="Times New Roman" w:cs="Times New Roman"/>
          <w:color w:val="000000"/>
          <w:sz w:val="28"/>
          <w:szCs w:val="28"/>
          <w:lang w:eastAsia="ru-RU"/>
        </w:rPr>
        <w:t xml:space="preserve">посредством личного обращения заявителя </w:t>
      </w:r>
      <w:r w:rsidRPr="00A66A9F">
        <w:rPr>
          <w:rFonts w:ascii="Times New Roman" w:hAnsi="Times New Roman" w:cs="Times New Roman"/>
          <w:sz w:val="28"/>
          <w:szCs w:val="28"/>
        </w:rPr>
        <w:t xml:space="preserve">(представителя заявителя) </w:t>
      </w:r>
      <w:r w:rsidRPr="00A66A9F">
        <w:rPr>
          <w:rFonts w:ascii="Times New Roman" w:eastAsia="Times New Roman" w:hAnsi="Times New Roman" w:cs="Times New Roman"/>
          <w:color w:val="000000"/>
          <w:sz w:val="28"/>
          <w:szCs w:val="28"/>
          <w:lang w:eastAsia="ru-RU"/>
        </w:rPr>
        <w:t>в МФЦ;</w:t>
      </w:r>
    </w:p>
    <w:p w:rsidR="008B6E0B" w:rsidRDefault="00CB6678" w:rsidP="00CB6678">
      <w:pPr>
        <w:spacing w:after="0" w:line="240" w:lineRule="auto"/>
        <w:ind w:firstLine="567"/>
        <w:jc w:val="both"/>
        <w:rPr>
          <w:rFonts w:ascii="Times New Roman" w:eastAsia="Times New Roman" w:hAnsi="Times New Roman" w:cs="Times New Roman"/>
          <w:color w:val="000000"/>
          <w:sz w:val="28"/>
          <w:szCs w:val="28"/>
          <w:lang w:eastAsia="ru-RU"/>
        </w:rPr>
      </w:pPr>
      <w:r w:rsidRPr="00A66A9F">
        <w:rPr>
          <w:rFonts w:ascii="Times New Roman" w:eastAsia="Times New Roman" w:hAnsi="Times New Roman" w:cs="Times New Roman"/>
          <w:color w:val="000000"/>
          <w:sz w:val="28"/>
          <w:szCs w:val="28"/>
          <w:lang w:eastAsia="ru-RU"/>
        </w:rPr>
        <w:t>по</w:t>
      </w:r>
      <w:r w:rsidR="008B6E0B">
        <w:rPr>
          <w:rFonts w:ascii="Times New Roman" w:eastAsia="Times New Roman" w:hAnsi="Times New Roman" w:cs="Times New Roman"/>
          <w:color w:val="000000"/>
          <w:sz w:val="28"/>
          <w:szCs w:val="28"/>
          <w:lang w:eastAsia="ru-RU"/>
        </w:rPr>
        <w:t>средством почтового отправления</w:t>
      </w:r>
      <w:r w:rsidR="000B5D03">
        <w:rPr>
          <w:rFonts w:ascii="Times New Roman" w:eastAsia="Times New Roman" w:hAnsi="Times New Roman" w:cs="Times New Roman"/>
          <w:color w:val="000000"/>
          <w:sz w:val="28"/>
          <w:szCs w:val="28"/>
          <w:lang w:eastAsia="ru-RU"/>
        </w:rPr>
        <w:t>;</w:t>
      </w:r>
    </w:p>
    <w:p w:rsidR="00CB6678" w:rsidRPr="009C27FB" w:rsidRDefault="008B6E0B" w:rsidP="00CB6678">
      <w:pPr>
        <w:spacing w:after="0" w:line="240" w:lineRule="auto"/>
        <w:ind w:firstLine="567"/>
        <w:jc w:val="both"/>
        <w:rPr>
          <w:rFonts w:ascii="Times New Roman" w:eastAsia="Times New Roman" w:hAnsi="Times New Roman" w:cs="Times New Roman"/>
          <w:color w:val="000000"/>
          <w:sz w:val="28"/>
          <w:szCs w:val="28"/>
          <w:lang w:eastAsia="ru-RU"/>
        </w:rPr>
      </w:pPr>
      <w:r w:rsidRPr="009C27FB">
        <w:rPr>
          <w:rFonts w:ascii="Times New Roman" w:eastAsia="Times New Roman" w:hAnsi="Times New Roman" w:cs="Times New Roman"/>
          <w:color w:val="000000"/>
          <w:sz w:val="28"/>
          <w:szCs w:val="28"/>
          <w:lang w:eastAsia="ru-RU"/>
        </w:rPr>
        <w:t xml:space="preserve">посредством направления заявления на официальный адрес электронной почты </w:t>
      </w:r>
      <w:r w:rsidR="004011ED">
        <w:rPr>
          <w:rFonts w:ascii="Times New Roman" w:eastAsia="Times New Roman" w:hAnsi="Times New Roman" w:cs="Times New Roman"/>
          <w:color w:val="000000"/>
          <w:sz w:val="28"/>
          <w:szCs w:val="28"/>
          <w:lang w:eastAsia="ru-RU"/>
        </w:rPr>
        <w:t>управления образования</w:t>
      </w:r>
      <w:r w:rsidRPr="009C27FB">
        <w:rPr>
          <w:rFonts w:ascii="Times New Roman" w:eastAsia="Times New Roman" w:hAnsi="Times New Roman" w:cs="Times New Roman"/>
          <w:color w:val="000000"/>
          <w:sz w:val="28"/>
          <w:szCs w:val="28"/>
          <w:lang w:eastAsia="ru-RU"/>
        </w:rPr>
        <w:t>.</w:t>
      </w:r>
    </w:p>
    <w:p w:rsidR="000B5D03" w:rsidRDefault="000B5D03" w:rsidP="000B5D0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9C27FB">
        <w:rPr>
          <w:rFonts w:ascii="Times New Roman" w:hAnsi="Times New Roman" w:cs="Times New Roman"/>
          <w:sz w:val="28"/>
          <w:szCs w:val="28"/>
        </w:rPr>
        <w:t xml:space="preserve">При направлении заявления в форме электронного документа посредством Единого и регионального порталов </w:t>
      </w:r>
      <w:proofErr w:type="spellStart"/>
      <w:r w:rsidRPr="009C27FB">
        <w:rPr>
          <w:rFonts w:ascii="Times New Roman" w:hAnsi="Times New Roman" w:cs="Times New Roman"/>
          <w:sz w:val="28"/>
          <w:szCs w:val="28"/>
        </w:rPr>
        <w:t>госуслуг</w:t>
      </w:r>
      <w:proofErr w:type="spellEnd"/>
      <w:r w:rsidR="004011ED">
        <w:rPr>
          <w:rFonts w:ascii="Times New Roman" w:hAnsi="Times New Roman" w:cs="Times New Roman"/>
          <w:sz w:val="28"/>
          <w:szCs w:val="28"/>
        </w:rPr>
        <w:t xml:space="preserve">, </w:t>
      </w:r>
      <w:r w:rsidRPr="009C27FB">
        <w:rPr>
          <w:rFonts w:ascii="Times New Roman" w:hAnsi="Times New Roman" w:cs="Times New Roman"/>
          <w:sz w:val="28"/>
          <w:szCs w:val="28"/>
        </w:rPr>
        <w:t xml:space="preserve"> указанное заявление </w:t>
      </w:r>
      <w:r w:rsidRPr="009C27FB">
        <w:rPr>
          <w:rFonts w:ascii="Times New Roman" w:eastAsia="Times New Roman" w:hAnsi="Times New Roman" w:cs="Times New Roman"/>
          <w:sz w:val="28"/>
          <w:szCs w:val="28"/>
          <w:lang w:eastAsia="ru-RU"/>
        </w:rPr>
        <w:t xml:space="preserve">должно быть заполнено согласно представленной на </w:t>
      </w:r>
      <w:r w:rsidRPr="009C27FB">
        <w:rPr>
          <w:rFonts w:ascii="Times New Roman" w:hAnsi="Times New Roman" w:cs="Times New Roman"/>
          <w:sz w:val="28"/>
          <w:szCs w:val="28"/>
        </w:rPr>
        <w:t>Едином и региональном порталах</w:t>
      </w:r>
      <w:r w:rsidRPr="009C27FB">
        <w:rPr>
          <w:rFonts w:ascii="Times New Roman" w:eastAsia="Times New Roman" w:hAnsi="Times New Roman" w:cs="Times New Roman"/>
          <w:sz w:val="28"/>
          <w:szCs w:val="28"/>
          <w:lang w:eastAsia="ru-RU"/>
        </w:rPr>
        <w:t xml:space="preserve"> </w:t>
      </w:r>
      <w:proofErr w:type="spellStart"/>
      <w:r w:rsidRPr="009C27FB">
        <w:rPr>
          <w:rFonts w:ascii="Times New Roman" w:eastAsia="Times New Roman" w:hAnsi="Times New Roman" w:cs="Times New Roman"/>
          <w:sz w:val="28"/>
          <w:szCs w:val="28"/>
          <w:lang w:eastAsia="ru-RU"/>
        </w:rPr>
        <w:t>госуслуг</w:t>
      </w:r>
      <w:proofErr w:type="spellEnd"/>
      <w:r w:rsidRPr="009C27FB">
        <w:rPr>
          <w:rFonts w:ascii="Times New Roman" w:eastAsia="Times New Roman" w:hAnsi="Times New Roman" w:cs="Times New Roman"/>
          <w:sz w:val="28"/>
          <w:szCs w:val="28"/>
          <w:lang w:eastAsia="ru-RU"/>
        </w:rPr>
        <w:t xml:space="preserve"> форме.</w:t>
      </w:r>
      <w:proofErr w:type="gramEnd"/>
    </w:p>
    <w:p w:rsidR="0001690D" w:rsidRPr="00874CC1" w:rsidRDefault="0001690D" w:rsidP="0001690D">
      <w:pPr>
        <w:pStyle w:val="ConsPlusNormal"/>
        <w:ind w:firstLine="709"/>
        <w:jc w:val="both"/>
        <w:rPr>
          <w:rFonts w:ascii="Times New Roman" w:hAnsi="Times New Roman" w:cs="Times New Roman"/>
          <w:color w:val="000000"/>
          <w:sz w:val="28"/>
          <w:szCs w:val="28"/>
        </w:rPr>
      </w:pPr>
      <w:r w:rsidRPr="00874CC1">
        <w:rPr>
          <w:rFonts w:ascii="Times New Roman" w:hAnsi="Times New Roman" w:cs="Times New Roman"/>
          <w:color w:val="000000"/>
          <w:sz w:val="28"/>
          <w:szCs w:val="28"/>
        </w:rPr>
        <w:t xml:space="preserve">При личном обращении заявителя в </w:t>
      </w:r>
      <w:r>
        <w:rPr>
          <w:rFonts w:ascii="Times New Roman" w:hAnsi="Times New Roman" w:cs="Times New Roman"/>
          <w:color w:val="000000"/>
          <w:sz w:val="28"/>
          <w:szCs w:val="28"/>
        </w:rPr>
        <w:t>подразделение</w:t>
      </w:r>
      <w:r w:rsidRPr="00874CC1">
        <w:rPr>
          <w:rFonts w:ascii="Times New Roman" w:hAnsi="Times New Roman" w:cs="Times New Roman"/>
          <w:color w:val="000000"/>
          <w:sz w:val="28"/>
          <w:szCs w:val="28"/>
        </w:rPr>
        <w:t xml:space="preserve"> или МФЦ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01690D" w:rsidRPr="00A66A9F" w:rsidRDefault="0001690D" w:rsidP="0001690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67B9B">
        <w:rPr>
          <w:rFonts w:ascii="Times New Roman" w:eastAsia="Times New Roman" w:hAnsi="Times New Roman" w:cs="Times New Roman"/>
          <w:color w:val="000000"/>
          <w:sz w:val="28"/>
          <w:szCs w:val="28"/>
          <w:lang w:eastAsia="ru-RU"/>
        </w:rPr>
        <w:t>Заявление подлеж</w:t>
      </w:r>
      <w:r w:rsidR="0016294C">
        <w:rPr>
          <w:rFonts w:ascii="Times New Roman" w:eastAsia="Times New Roman" w:hAnsi="Times New Roman" w:cs="Times New Roman"/>
          <w:color w:val="000000"/>
          <w:sz w:val="28"/>
          <w:szCs w:val="28"/>
          <w:lang w:eastAsia="ru-RU"/>
        </w:rPr>
        <w:t>и</w:t>
      </w:r>
      <w:r w:rsidRPr="00967B9B">
        <w:rPr>
          <w:rFonts w:ascii="Times New Roman" w:eastAsia="Times New Roman" w:hAnsi="Times New Roman" w:cs="Times New Roman"/>
          <w:color w:val="000000"/>
          <w:sz w:val="28"/>
          <w:szCs w:val="28"/>
          <w:lang w:eastAsia="ru-RU"/>
        </w:rPr>
        <w:t xml:space="preserve">т регистрации </w:t>
      </w:r>
      <w:r w:rsidRPr="00DE10AD">
        <w:rPr>
          <w:rFonts w:ascii="Times New Roman" w:eastAsia="Times New Roman" w:hAnsi="Times New Roman" w:cs="Times New Roman"/>
          <w:color w:val="000000"/>
          <w:sz w:val="28"/>
          <w:szCs w:val="28"/>
          <w:lang w:eastAsia="ru-RU"/>
        </w:rPr>
        <w:t>специалистом, ответственным за прием и регистрацию документов</w:t>
      </w:r>
      <w:r w:rsidR="004011ED">
        <w:rPr>
          <w:rFonts w:ascii="Times New Roman" w:eastAsia="Times New Roman" w:hAnsi="Times New Roman" w:cs="Times New Roman"/>
          <w:color w:val="000000"/>
          <w:sz w:val="28"/>
          <w:szCs w:val="28"/>
          <w:lang w:eastAsia="ru-RU"/>
        </w:rPr>
        <w:t>.</w:t>
      </w:r>
    </w:p>
    <w:p w:rsidR="0001690D" w:rsidRPr="009B7F14" w:rsidRDefault="0001690D" w:rsidP="0001690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66A9F">
        <w:rPr>
          <w:rFonts w:ascii="Times New Roman" w:eastAsia="Times New Roman" w:hAnsi="Times New Roman" w:cs="Times New Roman"/>
          <w:color w:val="000000"/>
          <w:sz w:val="28"/>
          <w:szCs w:val="28"/>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CB6678" w:rsidRPr="00A66A9F" w:rsidRDefault="00CB6678" w:rsidP="00CB667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66A9F">
        <w:rPr>
          <w:rFonts w:ascii="Times New Roman" w:eastAsia="Times New Roman" w:hAnsi="Times New Roman" w:cs="Times New Roman"/>
          <w:sz w:val="28"/>
          <w:szCs w:val="28"/>
          <w:lang w:eastAsia="ru-RU"/>
        </w:rPr>
        <w:t xml:space="preserve">Результатом </w:t>
      </w:r>
      <w:r w:rsidRPr="00967B9B">
        <w:rPr>
          <w:rFonts w:ascii="Times New Roman" w:eastAsia="Times New Roman" w:hAnsi="Times New Roman" w:cs="Times New Roman"/>
          <w:sz w:val="28"/>
          <w:szCs w:val="28"/>
          <w:lang w:eastAsia="ru-RU"/>
        </w:rPr>
        <w:t>административной процедуры является регистрация поступивших заявления и документов</w:t>
      </w:r>
      <w:r w:rsidRPr="00967B9B">
        <w:rPr>
          <w:rFonts w:ascii="Times New Roman" w:eastAsia="Times New Roman" w:hAnsi="Times New Roman" w:cs="Times New Roman"/>
          <w:color w:val="000000"/>
          <w:sz w:val="28"/>
          <w:szCs w:val="28"/>
          <w:lang w:eastAsia="ru-RU"/>
        </w:rPr>
        <w:t>.</w:t>
      </w:r>
    </w:p>
    <w:p w:rsidR="00CB6678" w:rsidRPr="00A66A9F" w:rsidRDefault="00CB6678" w:rsidP="00CB667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66A9F">
        <w:rPr>
          <w:rFonts w:ascii="Times New Roman" w:eastAsia="Times New Roman" w:hAnsi="Times New Roman" w:cs="Times New Roman"/>
          <w:sz w:val="28"/>
          <w:szCs w:val="28"/>
          <w:lang w:eastAsia="ru-RU"/>
        </w:rPr>
        <w:t>Способ фиксации результата административной процедуры:</w:t>
      </w:r>
    </w:p>
    <w:p w:rsidR="00CB6678" w:rsidRPr="00A66A9F" w:rsidRDefault="00CB6678" w:rsidP="00CB667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66A9F">
        <w:rPr>
          <w:rFonts w:ascii="Times New Roman" w:eastAsia="Times New Roman" w:hAnsi="Times New Roman" w:cs="Times New Roman"/>
          <w:sz w:val="28"/>
          <w:szCs w:val="28"/>
          <w:lang w:eastAsia="ru-RU"/>
        </w:rPr>
        <w:t xml:space="preserve">присвоение специалистом, </w:t>
      </w:r>
      <w:r w:rsidRPr="00A66A9F">
        <w:rPr>
          <w:rFonts w:ascii="Times New Roman" w:eastAsia="Times New Roman" w:hAnsi="Times New Roman" w:cs="Times New Roman"/>
          <w:color w:val="000000"/>
          <w:sz w:val="28"/>
          <w:szCs w:val="28"/>
          <w:lang w:eastAsia="ru-RU"/>
        </w:rPr>
        <w:t>ответственным за прием и регистрацию документов, регистрационного номера принятому заявлению.</w:t>
      </w:r>
    </w:p>
    <w:p w:rsidR="00CB6678" w:rsidRPr="00720E8E" w:rsidRDefault="00CB6678" w:rsidP="00CB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Максимальный срок </w:t>
      </w:r>
      <w:r>
        <w:rPr>
          <w:rFonts w:ascii="Times New Roman" w:eastAsia="Times New Roman" w:hAnsi="Times New Roman" w:cs="Times New Roman"/>
          <w:sz w:val="28"/>
          <w:szCs w:val="28"/>
          <w:lang w:eastAsia="ru-RU"/>
        </w:rPr>
        <w:t xml:space="preserve">выполнения административной процедуры составляет </w:t>
      </w:r>
      <w:r w:rsidR="009613C0">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календарных дней.</w:t>
      </w:r>
    </w:p>
    <w:p w:rsidR="00060263" w:rsidRPr="00060263"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rsidR="00060263" w:rsidRPr="00C71B69" w:rsidRDefault="00C71B69" w:rsidP="00C71B69">
      <w:pPr>
        <w:autoSpaceDE w:val="0"/>
        <w:autoSpaceDN w:val="0"/>
        <w:adjustRightInd w:val="0"/>
        <w:spacing w:after="0" w:line="240" w:lineRule="auto"/>
        <w:ind w:firstLine="567"/>
        <w:jc w:val="center"/>
        <w:rPr>
          <w:rFonts w:ascii="Times New Roman" w:hAnsi="Times New Roman" w:cs="Times New Roman"/>
          <w:b/>
          <w:sz w:val="28"/>
          <w:szCs w:val="28"/>
        </w:rPr>
      </w:pPr>
      <w:r w:rsidRPr="00C71B69">
        <w:rPr>
          <w:rFonts w:ascii="Times New Roman" w:eastAsia="Times New Roman" w:hAnsi="Times New Roman" w:cs="Times New Roman"/>
          <w:b/>
          <w:sz w:val="28"/>
          <w:szCs w:val="28"/>
          <w:lang w:eastAsia="ru-RU"/>
        </w:rPr>
        <w:t>Рассмотрение заявления, принятие решения по подготовке результата предоставления муниципальной услуги,</w:t>
      </w:r>
      <w:r w:rsidRPr="00C71B69">
        <w:rPr>
          <w:rFonts w:ascii="Times New Roman" w:hAnsi="Times New Roman" w:cs="Times New Roman"/>
          <w:b/>
          <w:sz w:val="28"/>
          <w:szCs w:val="28"/>
        </w:rPr>
        <w:t xml:space="preserve"> подготовка информации</w:t>
      </w:r>
    </w:p>
    <w:p w:rsidR="00C71B69" w:rsidRPr="00060263" w:rsidRDefault="00C71B69" w:rsidP="00060263">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6454F1" w:rsidRPr="006454F1" w:rsidRDefault="00060263" w:rsidP="006454F1">
      <w:pPr>
        <w:pStyle w:val="ConsPlusNormal"/>
        <w:ind w:firstLine="540"/>
        <w:jc w:val="both"/>
        <w:rPr>
          <w:rFonts w:ascii="Cambria Math" w:eastAsiaTheme="minorHAnsi" w:hAnsi="Cambria Math" w:cs="Cambria Math"/>
          <w:sz w:val="28"/>
          <w:szCs w:val="28"/>
          <w:lang w:eastAsia="en-US"/>
        </w:rPr>
      </w:pPr>
      <w:r w:rsidRPr="00967B9B">
        <w:rPr>
          <w:rFonts w:ascii="Times New Roman" w:hAnsi="Times New Roman" w:cs="Times New Roman"/>
          <w:sz w:val="28"/>
          <w:szCs w:val="28"/>
        </w:rPr>
        <w:t>3.</w:t>
      </w:r>
      <w:r w:rsidR="00CC3040">
        <w:rPr>
          <w:rFonts w:ascii="Times New Roman" w:hAnsi="Times New Roman" w:cs="Times New Roman"/>
          <w:sz w:val="28"/>
          <w:szCs w:val="28"/>
        </w:rPr>
        <w:t>3</w:t>
      </w:r>
      <w:r w:rsidRPr="00967B9B">
        <w:rPr>
          <w:rFonts w:ascii="Times New Roman" w:hAnsi="Times New Roman" w:cs="Times New Roman"/>
          <w:sz w:val="28"/>
          <w:szCs w:val="28"/>
        </w:rPr>
        <w:t xml:space="preserve">. Основанием для начала административной процедуры является </w:t>
      </w:r>
      <w:r w:rsidR="006454F1" w:rsidRPr="006454F1">
        <w:rPr>
          <w:rFonts w:ascii="Cambria Math" w:eastAsiaTheme="minorHAnsi" w:hAnsi="Cambria Math" w:cs="Cambria Math"/>
          <w:sz w:val="28"/>
          <w:szCs w:val="28"/>
          <w:lang w:eastAsia="en-US"/>
        </w:rPr>
        <w:t xml:space="preserve">получение </w:t>
      </w:r>
      <w:r w:rsidR="006454F1">
        <w:rPr>
          <w:rFonts w:ascii="Cambria Math" w:eastAsiaTheme="minorHAnsi" w:hAnsi="Cambria Math" w:cs="Cambria Math"/>
          <w:sz w:val="28"/>
          <w:szCs w:val="28"/>
          <w:lang w:eastAsia="en-US"/>
        </w:rPr>
        <w:t>специалистом</w:t>
      </w:r>
      <w:r w:rsidR="006454F1" w:rsidRPr="006454F1">
        <w:rPr>
          <w:rFonts w:ascii="Cambria Math" w:eastAsiaTheme="minorHAnsi" w:hAnsi="Cambria Math" w:cs="Cambria Math"/>
          <w:sz w:val="28"/>
          <w:szCs w:val="28"/>
          <w:lang w:eastAsia="en-US"/>
        </w:rPr>
        <w:t xml:space="preserve">, ответственным за предоставление </w:t>
      </w:r>
      <w:r w:rsidR="009613C0">
        <w:rPr>
          <w:rFonts w:ascii="Cambria Math" w:eastAsiaTheme="minorHAnsi" w:hAnsi="Cambria Math" w:cs="Cambria Math"/>
          <w:sz w:val="28"/>
          <w:szCs w:val="28"/>
          <w:lang w:eastAsia="en-US"/>
        </w:rPr>
        <w:t>муниципальной</w:t>
      </w:r>
      <w:r w:rsidR="006454F1" w:rsidRPr="006454F1">
        <w:rPr>
          <w:rFonts w:ascii="Cambria Math" w:eastAsiaTheme="minorHAnsi" w:hAnsi="Cambria Math" w:cs="Cambria Math"/>
          <w:sz w:val="28"/>
          <w:szCs w:val="28"/>
          <w:lang w:eastAsia="en-US"/>
        </w:rPr>
        <w:t xml:space="preserve"> услуги, зарегистрированного заявления с визой </w:t>
      </w:r>
      <w:r w:rsidR="006454F1">
        <w:rPr>
          <w:rFonts w:ascii="Cambria Math" w:eastAsiaTheme="minorHAnsi" w:hAnsi="Cambria Math" w:cs="Cambria Math"/>
          <w:sz w:val="28"/>
          <w:szCs w:val="28"/>
          <w:lang w:eastAsia="en-US"/>
        </w:rPr>
        <w:t>руководителя</w:t>
      </w:r>
      <w:r w:rsidR="009613C0">
        <w:rPr>
          <w:rFonts w:ascii="Cambria Math" w:eastAsiaTheme="minorHAnsi" w:hAnsi="Cambria Math" w:cs="Cambria Math"/>
          <w:sz w:val="28"/>
          <w:szCs w:val="28"/>
          <w:lang w:eastAsia="en-US"/>
        </w:rPr>
        <w:t>.</w:t>
      </w:r>
    </w:p>
    <w:p w:rsidR="00F23020" w:rsidRPr="00F23020" w:rsidRDefault="00060263" w:rsidP="0016294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60263">
        <w:rPr>
          <w:rFonts w:ascii="Times New Roman" w:eastAsia="Times New Roman" w:hAnsi="Times New Roman" w:cs="Times New Roman"/>
          <w:sz w:val="28"/>
          <w:szCs w:val="28"/>
          <w:lang w:eastAsia="ru-RU"/>
        </w:rPr>
        <w:t xml:space="preserve">В течение </w:t>
      </w:r>
      <w:r w:rsidR="009613C0">
        <w:rPr>
          <w:rFonts w:ascii="Times New Roman" w:eastAsia="Times New Roman" w:hAnsi="Times New Roman" w:cs="Times New Roman"/>
          <w:sz w:val="28"/>
          <w:szCs w:val="28"/>
          <w:lang w:eastAsia="ru-RU"/>
        </w:rPr>
        <w:t>10</w:t>
      </w:r>
      <w:r w:rsidRPr="00060263">
        <w:rPr>
          <w:rFonts w:ascii="Times New Roman" w:eastAsia="Times New Roman" w:hAnsi="Times New Roman" w:cs="Times New Roman"/>
          <w:sz w:val="28"/>
          <w:szCs w:val="28"/>
          <w:lang w:eastAsia="ru-RU"/>
        </w:rPr>
        <w:t xml:space="preserve"> </w:t>
      </w:r>
      <w:r w:rsidR="00DE10AD">
        <w:rPr>
          <w:rFonts w:ascii="Times New Roman" w:eastAsia="Times New Roman" w:hAnsi="Times New Roman" w:cs="Times New Roman"/>
          <w:sz w:val="28"/>
          <w:szCs w:val="28"/>
          <w:lang w:eastAsia="ru-RU"/>
        </w:rPr>
        <w:t>календарных</w:t>
      </w:r>
      <w:r w:rsidRPr="00060263">
        <w:rPr>
          <w:rFonts w:ascii="Times New Roman" w:eastAsia="Times New Roman" w:hAnsi="Times New Roman" w:cs="Times New Roman"/>
          <w:sz w:val="28"/>
          <w:szCs w:val="28"/>
          <w:lang w:eastAsia="ru-RU"/>
        </w:rPr>
        <w:t xml:space="preserve"> дней со дня получения заявления специалист, ответственный за предоставление муниципальной услуги</w:t>
      </w:r>
      <w:r w:rsidR="006454F1">
        <w:rPr>
          <w:rFonts w:ascii="Times New Roman" w:eastAsia="Times New Roman" w:hAnsi="Times New Roman" w:cs="Times New Roman"/>
          <w:sz w:val="28"/>
          <w:szCs w:val="28"/>
          <w:lang w:eastAsia="ru-RU"/>
        </w:rPr>
        <w:t xml:space="preserve"> рассматривает заявление </w:t>
      </w:r>
      <w:r w:rsidRPr="00967B9B">
        <w:rPr>
          <w:rFonts w:ascii="Times New Roman" w:eastAsia="Times New Roman" w:hAnsi="Times New Roman" w:cs="Times New Roman"/>
          <w:sz w:val="28"/>
          <w:szCs w:val="28"/>
          <w:lang w:eastAsia="ru-RU"/>
        </w:rPr>
        <w:t>на</w:t>
      </w:r>
      <w:r w:rsidRPr="00060263">
        <w:rPr>
          <w:rFonts w:ascii="Times New Roman" w:eastAsia="Times New Roman" w:hAnsi="Times New Roman" w:cs="Times New Roman"/>
          <w:sz w:val="28"/>
          <w:szCs w:val="28"/>
          <w:lang w:eastAsia="ru-RU"/>
        </w:rPr>
        <w:t xml:space="preserve"> предмет выявления </w:t>
      </w:r>
      <w:r w:rsidR="0016294C">
        <w:rPr>
          <w:rFonts w:ascii="Times New Roman" w:eastAsia="Times New Roman" w:hAnsi="Times New Roman" w:cs="Times New Roman"/>
          <w:sz w:val="28"/>
          <w:szCs w:val="28"/>
          <w:lang w:eastAsia="ru-RU"/>
        </w:rPr>
        <w:t xml:space="preserve">обстоятельств, </w:t>
      </w:r>
      <w:r w:rsidR="0016294C" w:rsidRPr="00967B9B">
        <w:rPr>
          <w:rFonts w:ascii="Times New Roman" w:hAnsi="Times New Roman" w:cs="Times New Roman"/>
          <w:color w:val="000000"/>
          <w:sz w:val="28"/>
          <w:szCs w:val="28"/>
        </w:rPr>
        <w:t xml:space="preserve">препятствующих </w:t>
      </w:r>
      <w:r w:rsidR="0016294C" w:rsidRPr="00967B9B">
        <w:rPr>
          <w:rFonts w:ascii="Times New Roman" w:hAnsi="Times New Roman" w:cs="Times New Roman"/>
          <w:color w:val="000000"/>
          <w:sz w:val="28"/>
          <w:szCs w:val="28"/>
        </w:rPr>
        <w:lastRenderedPageBreak/>
        <w:t>предоставлению услуги</w:t>
      </w:r>
      <w:r w:rsidR="0016294C">
        <w:rPr>
          <w:rFonts w:ascii="Times New Roman" w:hAnsi="Times New Roman" w:cs="Times New Roman"/>
          <w:color w:val="000000"/>
          <w:sz w:val="28"/>
          <w:szCs w:val="28"/>
        </w:rPr>
        <w:t xml:space="preserve">. При их наличии специалист готовит и направляет </w:t>
      </w:r>
      <w:bookmarkStart w:id="4" w:name="Par169"/>
      <w:bookmarkEnd w:id="4"/>
      <w:r w:rsidR="00F23020" w:rsidRPr="00F23020">
        <w:rPr>
          <w:rFonts w:ascii="Times New Roman" w:hAnsi="Times New Roman" w:cs="Times New Roman"/>
          <w:sz w:val="28"/>
          <w:szCs w:val="28"/>
        </w:rPr>
        <w:t>для подписания</w:t>
      </w:r>
      <w:r w:rsidR="0001690D">
        <w:rPr>
          <w:rFonts w:ascii="Times New Roman" w:hAnsi="Times New Roman" w:cs="Times New Roman"/>
          <w:sz w:val="28"/>
          <w:szCs w:val="28"/>
        </w:rPr>
        <w:t xml:space="preserve"> </w:t>
      </w:r>
      <w:r w:rsidR="00BF1424">
        <w:rPr>
          <w:rFonts w:ascii="Times New Roman" w:hAnsi="Times New Roman" w:cs="Times New Roman"/>
          <w:sz w:val="28"/>
          <w:szCs w:val="28"/>
        </w:rPr>
        <w:t>руководител</w:t>
      </w:r>
      <w:r w:rsidR="0016294C">
        <w:rPr>
          <w:rFonts w:ascii="Times New Roman" w:hAnsi="Times New Roman" w:cs="Times New Roman"/>
          <w:sz w:val="28"/>
          <w:szCs w:val="28"/>
        </w:rPr>
        <w:t>ю</w:t>
      </w:r>
      <w:r w:rsidR="00BF1424">
        <w:rPr>
          <w:rFonts w:ascii="Times New Roman" w:hAnsi="Times New Roman" w:cs="Times New Roman"/>
          <w:sz w:val="28"/>
          <w:szCs w:val="28"/>
        </w:rPr>
        <w:t xml:space="preserve"> структурного подразделения </w:t>
      </w:r>
      <w:r w:rsidR="0016294C">
        <w:rPr>
          <w:rFonts w:ascii="Times New Roman" w:hAnsi="Times New Roman" w:cs="Times New Roman"/>
          <w:sz w:val="28"/>
          <w:szCs w:val="28"/>
        </w:rPr>
        <w:t>соответствующее уведомление заявителя, предусмотренное статьей 11 Федерального закона от 2 мая 2006 года №59-ФЗ «О порядке рассмотрения обращений граждан Российской Федерации»</w:t>
      </w:r>
      <w:r w:rsidR="00F23020" w:rsidRPr="00F23020">
        <w:rPr>
          <w:rFonts w:ascii="Times New Roman" w:hAnsi="Times New Roman" w:cs="Times New Roman"/>
          <w:sz w:val="28"/>
          <w:szCs w:val="28"/>
        </w:rPr>
        <w:t>.</w:t>
      </w:r>
    </w:p>
    <w:p w:rsidR="00A56462" w:rsidRDefault="00F23020" w:rsidP="00F2044F">
      <w:pPr>
        <w:pStyle w:val="ConsPlusNormal"/>
        <w:ind w:firstLine="540"/>
        <w:jc w:val="both"/>
        <w:rPr>
          <w:rFonts w:ascii="Times New Roman" w:hAnsi="Times New Roman" w:cs="Times New Roman"/>
          <w:sz w:val="28"/>
          <w:szCs w:val="28"/>
        </w:rPr>
      </w:pPr>
      <w:r w:rsidRPr="00F23020">
        <w:rPr>
          <w:rFonts w:ascii="Times New Roman" w:hAnsi="Times New Roman" w:cs="Times New Roman"/>
          <w:sz w:val="28"/>
          <w:szCs w:val="28"/>
        </w:rPr>
        <w:t xml:space="preserve">При отсутствии </w:t>
      </w:r>
      <w:r w:rsidR="00A95C5A">
        <w:rPr>
          <w:rFonts w:ascii="Times New Roman" w:hAnsi="Times New Roman" w:cs="Times New Roman"/>
          <w:sz w:val="28"/>
          <w:szCs w:val="28"/>
        </w:rPr>
        <w:t>обстоятельств, препятствующих предоставлению услуги</w:t>
      </w:r>
      <w:r w:rsidRPr="00F23020">
        <w:rPr>
          <w:rFonts w:ascii="Times New Roman" w:hAnsi="Times New Roman" w:cs="Times New Roman"/>
          <w:sz w:val="28"/>
          <w:szCs w:val="28"/>
        </w:rPr>
        <w:t>, специалист готовит и направляет для подписания</w:t>
      </w:r>
      <w:r w:rsidRPr="00BF1424">
        <w:rPr>
          <w:rFonts w:ascii="Times New Roman" w:hAnsi="Times New Roman" w:cs="Times New Roman"/>
          <w:sz w:val="28"/>
          <w:szCs w:val="28"/>
        </w:rPr>
        <w:t xml:space="preserve"> </w:t>
      </w:r>
      <w:r w:rsidR="00BF1424" w:rsidRPr="00BF1424">
        <w:rPr>
          <w:rFonts w:ascii="Times New Roman" w:hAnsi="Times New Roman" w:cs="Times New Roman"/>
          <w:sz w:val="28"/>
          <w:szCs w:val="28"/>
        </w:rPr>
        <w:t>руководителю структурно</w:t>
      </w:r>
      <w:r w:rsidR="00A95C5A">
        <w:rPr>
          <w:rFonts w:ascii="Times New Roman" w:hAnsi="Times New Roman" w:cs="Times New Roman"/>
          <w:sz w:val="28"/>
          <w:szCs w:val="28"/>
        </w:rPr>
        <w:t>го</w:t>
      </w:r>
      <w:r w:rsidR="00BF1424" w:rsidRPr="00BF1424">
        <w:rPr>
          <w:rFonts w:ascii="Times New Roman" w:hAnsi="Times New Roman" w:cs="Times New Roman"/>
          <w:sz w:val="28"/>
          <w:szCs w:val="28"/>
        </w:rPr>
        <w:t xml:space="preserve"> подразделения</w:t>
      </w:r>
      <w:r w:rsidR="00BF1424">
        <w:t xml:space="preserve"> </w:t>
      </w:r>
      <w:r>
        <w:t xml:space="preserve"> </w:t>
      </w:r>
      <w:r w:rsidR="00CB6678">
        <w:rPr>
          <w:rFonts w:ascii="Times New Roman" w:hAnsi="Times New Roman" w:cs="Times New Roman"/>
          <w:sz w:val="28"/>
          <w:szCs w:val="28"/>
        </w:rPr>
        <w:t>письмо с и</w:t>
      </w:r>
      <w:r w:rsidR="00CB6678" w:rsidRPr="00CB6678">
        <w:rPr>
          <w:rFonts w:ascii="Times New Roman" w:eastAsiaTheme="minorHAnsi" w:hAnsi="Times New Roman" w:cs="Times New Roman"/>
          <w:sz w:val="28"/>
          <w:szCs w:val="28"/>
          <w:lang w:eastAsia="en-US"/>
        </w:rPr>
        <w:t xml:space="preserve">нформацией об </w:t>
      </w:r>
      <w:r w:rsidR="00E905FE" w:rsidRPr="009B7F14">
        <w:rPr>
          <w:rFonts w:ascii="Times New Roman" w:hAnsi="Times New Roman" w:cs="Times New Roman"/>
          <w:sz w:val="28"/>
          <w:szCs w:val="28"/>
        </w:rPr>
        <w:t xml:space="preserve">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w:t>
      </w:r>
      <w:r w:rsidR="009613C0">
        <w:rPr>
          <w:rFonts w:ascii="Times New Roman" w:hAnsi="Times New Roman" w:cs="Times New Roman"/>
          <w:sz w:val="28"/>
          <w:szCs w:val="28"/>
        </w:rPr>
        <w:t>Озинского муниципального района</w:t>
      </w:r>
      <w:r w:rsidR="00CB6678">
        <w:rPr>
          <w:rFonts w:ascii="Times New Roman" w:eastAsiaTheme="minorHAnsi" w:hAnsi="Times New Roman" w:cs="Times New Roman"/>
          <w:sz w:val="28"/>
          <w:szCs w:val="28"/>
          <w:lang w:eastAsia="en-US"/>
        </w:rPr>
        <w:t>.</w:t>
      </w:r>
    </w:p>
    <w:p w:rsidR="00CB6678" w:rsidRDefault="009264B8" w:rsidP="00CB66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Документы</w:t>
      </w:r>
      <w:r w:rsidR="007A43A3">
        <w:rPr>
          <w:rFonts w:ascii="Times New Roman" w:hAnsi="Times New Roman" w:cs="Times New Roman"/>
          <w:sz w:val="28"/>
          <w:szCs w:val="28"/>
        </w:rPr>
        <w:t xml:space="preserve"> подписыва</w:t>
      </w:r>
      <w:r>
        <w:rPr>
          <w:rFonts w:ascii="Times New Roman" w:hAnsi="Times New Roman" w:cs="Times New Roman"/>
          <w:sz w:val="28"/>
          <w:szCs w:val="28"/>
        </w:rPr>
        <w:t>ю</w:t>
      </w:r>
      <w:r w:rsidR="007A43A3">
        <w:rPr>
          <w:rFonts w:ascii="Times New Roman" w:hAnsi="Times New Roman" w:cs="Times New Roman"/>
          <w:sz w:val="28"/>
          <w:szCs w:val="28"/>
        </w:rPr>
        <w:t>тся</w:t>
      </w:r>
      <w:r w:rsidR="00BF1424">
        <w:rPr>
          <w:rFonts w:ascii="Times New Roman" w:hAnsi="Times New Roman" w:cs="Times New Roman"/>
          <w:sz w:val="28"/>
          <w:szCs w:val="28"/>
        </w:rPr>
        <w:t xml:space="preserve"> </w:t>
      </w:r>
      <w:r w:rsidR="009613C0">
        <w:rPr>
          <w:rFonts w:ascii="Times New Roman" w:hAnsi="Times New Roman" w:cs="Times New Roman"/>
          <w:sz w:val="28"/>
          <w:szCs w:val="28"/>
        </w:rPr>
        <w:t>начальником управления образования</w:t>
      </w:r>
      <w:r w:rsidR="00CB6678">
        <w:rPr>
          <w:rFonts w:ascii="Times New Roman" w:eastAsiaTheme="minorEastAsia" w:hAnsi="Times New Roman" w:cs="Times New Roman"/>
          <w:color w:val="000000"/>
          <w:sz w:val="28"/>
          <w:szCs w:val="28"/>
        </w:rPr>
        <w:t>.</w:t>
      </w:r>
      <w:r w:rsidR="00A02468">
        <w:rPr>
          <w:rFonts w:ascii="Times New Roman" w:eastAsiaTheme="minorEastAsia" w:hAnsi="Times New Roman" w:cs="Times New Roman"/>
          <w:color w:val="000000"/>
          <w:sz w:val="28"/>
          <w:szCs w:val="28"/>
        </w:rPr>
        <w:t xml:space="preserve"> </w:t>
      </w:r>
    </w:p>
    <w:p w:rsidR="00D31F68" w:rsidRPr="00060263" w:rsidRDefault="00D31F68" w:rsidP="009613C0">
      <w:pPr>
        <w:pStyle w:val="ConsPlusNormal"/>
        <w:ind w:firstLine="540"/>
        <w:jc w:val="both"/>
        <w:rPr>
          <w:rFonts w:ascii="Times New Roman" w:hAnsi="Times New Roman" w:cs="Times New Roman"/>
          <w:sz w:val="28"/>
          <w:szCs w:val="28"/>
        </w:rPr>
      </w:pPr>
      <w:r w:rsidRPr="00355553">
        <w:rPr>
          <w:rFonts w:ascii="Times New Roman" w:hAnsi="Times New Roman" w:cs="Times New Roman"/>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w:t>
      </w:r>
      <w:r w:rsidRPr="00060263">
        <w:rPr>
          <w:rFonts w:ascii="Times New Roman" w:hAnsi="Times New Roman" w:cs="Times New Roman"/>
          <w:color w:val="000000"/>
          <w:sz w:val="28"/>
          <w:szCs w:val="28"/>
        </w:rPr>
        <w:t xml:space="preserve">в </w:t>
      </w:r>
      <m:oMath>
        <m:r>
          <w:rPr>
            <w:rFonts w:ascii="Cambria Math" w:hAnsi="Cambria Math" w:cs="Times New Roman"/>
            <w:sz w:val="28"/>
            <w:szCs w:val="28"/>
          </w:rPr>
          <m:t xml:space="preserve"> журнале. </m:t>
        </m:r>
      </m:oMath>
      <w:r w:rsidRPr="00060263">
        <w:rPr>
          <w:rFonts w:ascii="Times New Roman" w:hAnsi="Times New Roman" w:cs="Times New Roman"/>
          <w:sz w:val="28"/>
          <w:szCs w:val="28"/>
        </w:rPr>
        <w:t xml:space="preserve"> </w:t>
      </w:r>
    </w:p>
    <w:p w:rsidR="00D31F68"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60263">
        <w:rPr>
          <w:rFonts w:ascii="Times New Roman" w:eastAsia="Times New Roman" w:hAnsi="Times New Roman" w:cs="Times New Roman"/>
          <w:sz w:val="28"/>
          <w:szCs w:val="28"/>
          <w:lang w:eastAsia="ru-RU"/>
        </w:rPr>
        <w:t>Способ фиксации результата административной процедуры</w:t>
      </w:r>
      <w:r w:rsidR="00D31F68">
        <w:rPr>
          <w:rFonts w:ascii="Times New Roman" w:eastAsia="Times New Roman" w:hAnsi="Times New Roman" w:cs="Times New Roman"/>
          <w:sz w:val="28"/>
          <w:szCs w:val="28"/>
          <w:lang w:eastAsia="ru-RU"/>
        </w:rPr>
        <w:t xml:space="preserve"> - </w:t>
      </w:r>
      <w:r w:rsidRPr="00060263">
        <w:rPr>
          <w:rFonts w:ascii="Times New Roman" w:eastAsia="Times New Roman" w:hAnsi="Times New Roman" w:cs="Times New Roman"/>
          <w:sz w:val="28"/>
          <w:szCs w:val="28"/>
          <w:lang w:eastAsia="ru-RU"/>
        </w:rPr>
        <w:t xml:space="preserve">присвоение специалистом, </w:t>
      </w:r>
      <w:r w:rsidRPr="00060263">
        <w:rPr>
          <w:rFonts w:ascii="Times New Roman" w:eastAsia="Times New Roman" w:hAnsi="Times New Roman" w:cs="Times New Roman"/>
          <w:color w:val="000000"/>
          <w:sz w:val="28"/>
          <w:szCs w:val="28"/>
          <w:lang w:eastAsia="ru-RU"/>
        </w:rPr>
        <w:t>ответственным за прием и регистрацию документов</w:t>
      </w:r>
      <w:r w:rsidRPr="00060263">
        <w:rPr>
          <w:rFonts w:ascii="Times New Roman" w:eastAsia="Times New Roman" w:hAnsi="Times New Roman" w:cs="Times New Roman"/>
          <w:sz w:val="28"/>
          <w:szCs w:val="28"/>
          <w:lang w:eastAsia="ru-RU"/>
        </w:rPr>
        <w:t>, регистрационного номера</w:t>
      </w:r>
      <w:r w:rsidR="00D31F68">
        <w:rPr>
          <w:rFonts w:ascii="Times New Roman" w:eastAsia="Times New Roman" w:hAnsi="Times New Roman" w:cs="Times New Roman"/>
          <w:sz w:val="28"/>
          <w:szCs w:val="28"/>
          <w:lang w:eastAsia="ru-RU"/>
        </w:rPr>
        <w:t xml:space="preserve"> документам.</w:t>
      </w:r>
    </w:p>
    <w:p w:rsidR="00A70042" w:rsidRPr="00060263" w:rsidRDefault="00A70042"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Максимальный срок </w:t>
      </w:r>
      <w:r w:rsidRPr="00060263">
        <w:rPr>
          <w:rFonts w:ascii="Times New Roman" w:eastAsia="Times New Roman" w:hAnsi="Times New Roman" w:cs="Times New Roman"/>
          <w:sz w:val="28"/>
          <w:szCs w:val="28"/>
          <w:lang w:eastAsia="ru-RU"/>
        </w:rPr>
        <w:t>выполнения административной процеду</w:t>
      </w:r>
      <w:r>
        <w:rPr>
          <w:rFonts w:ascii="Times New Roman" w:eastAsia="Times New Roman" w:hAnsi="Times New Roman" w:cs="Times New Roman"/>
          <w:sz w:val="28"/>
          <w:szCs w:val="28"/>
          <w:lang w:eastAsia="ru-RU"/>
        </w:rPr>
        <w:t xml:space="preserve">ры составляет </w:t>
      </w:r>
      <w:r w:rsidR="009613C0">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w:t>
      </w:r>
      <w:r w:rsidR="00CB6678">
        <w:rPr>
          <w:rFonts w:ascii="Times New Roman" w:eastAsia="Times New Roman" w:hAnsi="Times New Roman" w:cs="Times New Roman"/>
          <w:sz w:val="28"/>
          <w:szCs w:val="28"/>
          <w:lang w:eastAsia="ru-RU"/>
        </w:rPr>
        <w:t>календарных</w:t>
      </w:r>
      <w:r>
        <w:rPr>
          <w:rFonts w:ascii="Times New Roman" w:eastAsia="Times New Roman" w:hAnsi="Times New Roman" w:cs="Times New Roman"/>
          <w:sz w:val="28"/>
          <w:szCs w:val="28"/>
          <w:lang w:eastAsia="ru-RU"/>
        </w:rPr>
        <w:t xml:space="preserve"> </w:t>
      </w:r>
      <w:r w:rsidRPr="00060263">
        <w:rPr>
          <w:rFonts w:ascii="Times New Roman" w:eastAsia="Times New Roman" w:hAnsi="Times New Roman" w:cs="Times New Roman"/>
          <w:sz w:val="28"/>
          <w:szCs w:val="28"/>
          <w:lang w:eastAsia="ru-RU"/>
        </w:rPr>
        <w:t>д</w:t>
      </w:r>
      <w:r w:rsidR="00C26BE5">
        <w:rPr>
          <w:rFonts w:ascii="Times New Roman" w:eastAsia="Times New Roman" w:hAnsi="Times New Roman" w:cs="Times New Roman"/>
          <w:sz w:val="28"/>
          <w:szCs w:val="28"/>
          <w:lang w:eastAsia="ru-RU"/>
        </w:rPr>
        <w:t>ней</w:t>
      </w:r>
      <w:r w:rsidRPr="00060263">
        <w:rPr>
          <w:rFonts w:ascii="Times New Roman" w:eastAsia="Times New Roman" w:hAnsi="Times New Roman" w:cs="Times New Roman"/>
          <w:sz w:val="28"/>
          <w:szCs w:val="28"/>
          <w:lang w:eastAsia="ru-RU"/>
        </w:rPr>
        <w:t xml:space="preserve">. </w:t>
      </w:r>
    </w:p>
    <w:p w:rsidR="00A70042" w:rsidRPr="00A70042" w:rsidRDefault="00A70042" w:rsidP="00A70042">
      <w:pPr>
        <w:autoSpaceDE w:val="0"/>
        <w:autoSpaceDN w:val="0"/>
        <w:adjustRightInd w:val="0"/>
        <w:spacing w:after="0" w:line="240" w:lineRule="auto"/>
        <w:ind w:firstLine="567"/>
        <w:jc w:val="both"/>
        <w:rPr>
          <w:rFonts w:ascii="Times New Roman" w:hAnsi="Times New Roman" w:cs="Times New Roman"/>
          <w:sz w:val="28"/>
          <w:szCs w:val="28"/>
        </w:rPr>
      </w:pPr>
    </w:p>
    <w:p w:rsidR="00060263" w:rsidRPr="004F4D68" w:rsidRDefault="00D83558"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w:t>
      </w:r>
      <w:r w:rsidR="00060263" w:rsidRPr="004F4D68">
        <w:rPr>
          <w:rFonts w:ascii="Times New Roman" w:eastAsia="Times New Roman" w:hAnsi="Times New Roman" w:cs="Times New Roman"/>
          <w:b/>
          <w:sz w:val="28"/>
          <w:szCs w:val="28"/>
          <w:lang w:eastAsia="ru-RU"/>
        </w:rPr>
        <w:t>аправление заявителю результата предостав</w:t>
      </w:r>
      <w:r w:rsidR="00A70042" w:rsidRPr="004F4D68">
        <w:rPr>
          <w:rFonts w:ascii="Times New Roman" w:eastAsia="Times New Roman" w:hAnsi="Times New Roman" w:cs="Times New Roman"/>
          <w:b/>
          <w:sz w:val="28"/>
          <w:szCs w:val="28"/>
          <w:lang w:eastAsia="ru-RU"/>
        </w:rPr>
        <w:t xml:space="preserve">ления муниципальной услуги или </w:t>
      </w:r>
      <w:r w:rsidR="001C052D">
        <w:rPr>
          <w:rFonts w:ascii="Times New Roman" w:eastAsia="Times New Roman" w:hAnsi="Times New Roman" w:cs="Times New Roman"/>
          <w:b/>
          <w:sz w:val="28"/>
          <w:szCs w:val="28"/>
          <w:lang w:eastAsia="ru-RU"/>
        </w:rPr>
        <w:t>уведомления о наличии обстоятельств, препятствующих предоставлению услуги</w:t>
      </w:r>
    </w:p>
    <w:p w:rsidR="007A5314" w:rsidRDefault="007A5314" w:rsidP="00060263">
      <w:pPr>
        <w:spacing w:after="0" w:line="240" w:lineRule="auto"/>
        <w:ind w:firstLine="567"/>
        <w:jc w:val="both"/>
        <w:rPr>
          <w:rFonts w:ascii="Times New Roman" w:eastAsia="Times New Roman" w:hAnsi="Times New Roman" w:cs="Times New Roman"/>
          <w:sz w:val="28"/>
          <w:szCs w:val="28"/>
          <w:lang w:eastAsia="ru-RU"/>
        </w:rPr>
      </w:pPr>
    </w:p>
    <w:p w:rsidR="001A01A4" w:rsidRDefault="00060263" w:rsidP="00060263">
      <w:pPr>
        <w:spacing w:after="0" w:line="240" w:lineRule="auto"/>
        <w:ind w:firstLine="567"/>
        <w:jc w:val="both"/>
        <w:rPr>
          <w:rFonts w:ascii="Times New Roman" w:eastAsia="Times New Roman" w:hAnsi="Times New Roman" w:cs="Times New Roman"/>
          <w:sz w:val="28"/>
          <w:szCs w:val="28"/>
          <w:lang w:eastAsia="ru-RU"/>
        </w:rPr>
      </w:pPr>
      <w:r w:rsidRPr="001F7272">
        <w:rPr>
          <w:rFonts w:ascii="Times New Roman" w:eastAsia="Times New Roman" w:hAnsi="Times New Roman" w:cs="Times New Roman"/>
          <w:sz w:val="28"/>
          <w:szCs w:val="28"/>
          <w:lang w:eastAsia="ru-RU"/>
        </w:rPr>
        <w:t>3.</w:t>
      </w:r>
      <w:r w:rsidR="00CC3040">
        <w:rPr>
          <w:rFonts w:ascii="Times New Roman" w:eastAsia="Times New Roman" w:hAnsi="Times New Roman" w:cs="Times New Roman"/>
          <w:sz w:val="28"/>
          <w:szCs w:val="28"/>
          <w:lang w:eastAsia="ru-RU"/>
        </w:rPr>
        <w:t>4</w:t>
      </w:r>
      <w:r w:rsidRPr="001F7272">
        <w:rPr>
          <w:rFonts w:ascii="Times New Roman" w:eastAsia="Times New Roman" w:hAnsi="Times New Roman" w:cs="Times New Roman"/>
          <w:sz w:val="28"/>
          <w:szCs w:val="28"/>
          <w:lang w:eastAsia="ru-RU"/>
        </w:rPr>
        <w:t xml:space="preserve">. Основанием для начала административной процедуры является присвоение специалистом, </w:t>
      </w:r>
      <w:r w:rsidRPr="001F7272">
        <w:rPr>
          <w:rFonts w:ascii="Times New Roman" w:eastAsia="Times New Roman" w:hAnsi="Times New Roman" w:cs="Times New Roman"/>
          <w:color w:val="000000"/>
          <w:sz w:val="28"/>
          <w:szCs w:val="28"/>
          <w:lang w:eastAsia="ru-RU"/>
        </w:rPr>
        <w:t>ответственным за прием и регистрацию документов,</w:t>
      </w:r>
      <w:r w:rsidRPr="001F7272">
        <w:rPr>
          <w:rFonts w:ascii="Times New Roman" w:eastAsia="Times New Roman" w:hAnsi="Times New Roman" w:cs="Times New Roman"/>
          <w:sz w:val="28"/>
          <w:szCs w:val="28"/>
          <w:lang w:eastAsia="ru-RU"/>
        </w:rPr>
        <w:t xml:space="preserve"> </w:t>
      </w:r>
      <w:r w:rsidR="001A01A4">
        <w:rPr>
          <w:rFonts w:ascii="Times New Roman" w:eastAsia="Times New Roman" w:hAnsi="Times New Roman" w:cs="Times New Roman"/>
          <w:sz w:val="28"/>
          <w:szCs w:val="28"/>
          <w:lang w:eastAsia="ru-RU"/>
        </w:rPr>
        <w:t xml:space="preserve">в </w:t>
      </w:r>
      <w:r w:rsidR="009613C0">
        <w:rPr>
          <w:rFonts w:ascii="Times New Roman" w:eastAsia="Times New Roman" w:hAnsi="Times New Roman" w:cs="Times New Roman"/>
          <w:sz w:val="28"/>
          <w:szCs w:val="28"/>
          <w:lang w:eastAsia="ru-RU"/>
        </w:rPr>
        <w:t xml:space="preserve">журнале </w:t>
      </w:r>
      <w:r w:rsidRPr="001F7272">
        <w:rPr>
          <w:rFonts w:ascii="Times New Roman" w:eastAsia="Times New Roman" w:hAnsi="Times New Roman" w:cs="Times New Roman"/>
          <w:sz w:val="28"/>
          <w:szCs w:val="28"/>
          <w:lang w:eastAsia="ru-RU"/>
        </w:rPr>
        <w:t>регистрационного номера</w:t>
      </w:r>
      <w:r w:rsidR="001A01A4">
        <w:rPr>
          <w:rFonts w:ascii="Times New Roman" w:eastAsia="Times New Roman" w:hAnsi="Times New Roman" w:cs="Times New Roman"/>
          <w:sz w:val="28"/>
          <w:szCs w:val="28"/>
          <w:lang w:eastAsia="ru-RU"/>
        </w:rPr>
        <w:t>:</w:t>
      </w:r>
    </w:p>
    <w:p w:rsidR="00CB6678" w:rsidRDefault="00CB6678" w:rsidP="00CB6678">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письму с и</w:t>
      </w:r>
      <w:r w:rsidRPr="00CB6678">
        <w:rPr>
          <w:rFonts w:ascii="Times New Roman" w:eastAsiaTheme="minorHAnsi" w:hAnsi="Times New Roman" w:cs="Times New Roman"/>
          <w:sz w:val="28"/>
          <w:szCs w:val="28"/>
          <w:lang w:eastAsia="en-US"/>
        </w:rPr>
        <w:t xml:space="preserve">нформацией </w:t>
      </w:r>
      <w:r w:rsidR="00E905FE" w:rsidRPr="009B7F14">
        <w:rPr>
          <w:rFonts w:ascii="Times New Roman" w:hAnsi="Times New Roman" w:cs="Times New Roman"/>
          <w:sz w:val="28"/>
          <w:szCs w:val="28"/>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Pr>
          <w:rFonts w:ascii="Times New Roman" w:hAnsi="Times New Roman" w:cs="Times New Roman"/>
          <w:color w:val="000000"/>
          <w:sz w:val="28"/>
          <w:szCs w:val="28"/>
        </w:rPr>
        <w:t>;</w:t>
      </w:r>
    </w:p>
    <w:p w:rsidR="00A95C5A" w:rsidRDefault="001A01A4" w:rsidP="00CB6678">
      <w:pPr>
        <w:pStyle w:val="ConsPlusNormal"/>
        <w:ind w:firstLine="540"/>
        <w:jc w:val="both"/>
        <w:rPr>
          <w:rFonts w:ascii="Times New Roman" w:hAnsi="Times New Roman" w:cs="Times New Roman"/>
          <w:color w:val="000000"/>
          <w:sz w:val="28"/>
          <w:szCs w:val="28"/>
        </w:rPr>
      </w:pPr>
      <w:r w:rsidRPr="00F23020">
        <w:rPr>
          <w:rFonts w:ascii="Times New Roman" w:hAnsi="Times New Roman" w:cs="Times New Roman"/>
          <w:color w:val="000000"/>
          <w:sz w:val="28"/>
          <w:szCs w:val="28"/>
        </w:rPr>
        <w:t>уведомлени</w:t>
      </w:r>
      <w:r w:rsidR="00CB6678">
        <w:rPr>
          <w:rFonts w:ascii="Times New Roman" w:hAnsi="Times New Roman" w:cs="Times New Roman"/>
          <w:color w:val="000000"/>
          <w:sz w:val="28"/>
          <w:szCs w:val="28"/>
        </w:rPr>
        <w:t>ю</w:t>
      </w:r>
      <w:r w:rsidRPr="00F23020">
        <w:rPr>
          <w:rFonts w:ascii="Times New Roman" w:hAnsi="Times New Roman" w:cs="Times New Roman"/>
          <w:color w:val="000000"/>
          <w:sz w:val="28"/>
          <w:szCs w:val="28"/>
        </w:rPr>
        <w:t xml:space="preserve"> </w:t>
      </w:r>
      <w:r w:rsidR="00A95C5A">
        <w:rPr>
          <w:rFonts w:ascii="Times New Roman" w:hAnsi="Times New Roman" w:cs="Times New Roman"/>
          <w:color w:val="000000"/>
          <w:sz w:val="28"/>
          <w:szCs w:val="28"/>
        </w:rPr>
        <w:t xml:space="preserve">заявителя </w:t>
      </w:r>
      <w:r w:rsidR="00CB6678">
        <w:rPr>
          <w:rFonts w:ascii="Times New Roman" w:hAnsi="Times New Roman" w:cs="Times New Roman"/>
          <w:color w:val="000000"/>
          <w:sz w:val="28"/>
          <w:szCs w:val="28"/>
        </w:rPr>
        <w:t xml:space="preserve">о </w:t>
      </w:r>
      <w:r w:rsidR="00A95C5A">
        <w:rPr>
          <w:rFonts w:ascii="Times New Roman" w:hAnsi="Times New Roman" w:cs="Times New Roman"/>
          <w:color w:val="000000"/>
          <w:sz w:val="28"/>
          <w:szCs w:val="28"/>
        </w:rPr>
        <w:t>наличии обстоятельств, препятствующих предоставлению услуги.</w:t>
      </w:r>
    </w:p>
    <w:p w:rsidR="00884F19" w:rsidRPr="00884F19" w:rsidRDefault="0044709E" w:rsidP="00884F19">
      <w:pPr>
        <w:autoSpaceDE w:val="0"/>
        <w:autoSpaceDN w:val="0"/>
        <w:adjustRightInd w:val="0"/>
        <w:spacing w:after="0" w:line="240" w:lineRule="auto"/>
        <w:ind w:firstLine="540"/>
        <w:jc w:val="both"/>
        <w:rPr>
          <w:rFonts w:ascii="Times New Roman" w:hAnsi="Times New Roman" w:cs="Times New Roman"/>
          <w:sz w:val="28"/>
          <w:szCs w:val="28"/>
        </w:rPr>
      </w:pPr>
      <w:r w:rsidRPr="00D47D28">
        <w:rPr>
          <w:rFonts w:ascii="Times New Roman" w:eastAsia="Times New Roman" w:hAnsi="Times New Roman" w:cs="Times New Roman"/>
          <w:sz w:val="28"/>
          <w:szCs w:val="28"/>
          <w:lang w:eastAsia="ru-RU"/>
        </w:rPr>
        <w:t xml:space="preserve">Результат предоставления муниципальной услуги или уведомление о наличии </w:t>
      </w:r>
      <w:proofErr w:type="gramStart"/>
      <w:r w:rsidRPr="00D47D28">
        <w:rPr>
          <w:rFonts w:ascii="Times New Roman" w:eastAsia="Times New Roman" w:hAnsi="Times New Roman" w:cs="Times New Roman"/>
          <w:sz w:val="28"/>
          <w:szCs w:val="28"/>
          <w:lang w:eastAsia="ru-RU"/>
        </w:rPr>
        <w:t>обстоятельств, препятствующих предоставлению услуги</w:t>
      </w:r>
      <w:r w:rsidRPr="00884F19">
        <w:rPr>
          <w:rFonts w:ascii="Times New Roman" w:hAnsi="Times New Roman" w:cs="Times New Roman"/>
          <w:sz w:val="28"/>
          <w:szCs w:val="28"/>
        </w:rPr>
        <w:t xml:space="preserve"> </w:t>
      </w:r>
      <w:r w:rsidR="00884F19" w:rsidRPr="00884F19">
        <w:rPr>
          <w:rFonts w:ascii="Times New Roman" w:hAnsi="Times New Roman" w:cs="Times New Roman"/>
          <w:sz w:val="28"/>
          <w:szCs w:val="28"/>
        </w:rPr>
        <w:t>направля</w:t>
      </w:r>
      <w:r>
        <w:rPr>
          <w:rFonts w:ascii="Times New Roman" w:hAnsi="Times New Roman" w:cs="Times New Roman"/>
          <w:sz w:val="28"/>
          <w:szCs w:val="28"/>
        </w:rPr>
        <w:t>ю</w:t>
      </w:r>
      <w:r w:rsidR="00884F19" w:rsidRPr="00884F19">
        <w:rPr>
          <w:rFonts w:ascii="Times New Roman" w:hAnsi="Times New Roman" w:cs="Times New Roman"/>
          <w:sz w:val="28"/>
          <w:szCs w:val="28"/>
        </w:rPr>
        <w:t>тся</w:t>
      </w:r>
      <w:proofErr w:type="gramEnd"/>
      <w:r w:rsidR="00884F19" w:rsidRPr="00884F19">
        <w:rPr>
          <w:rFonts w:ascii="Times New Roman" w:hAnsi="Times New Roman" w:cs="Times New Roman"/>
          <w:sz w:val="28"/>
          <w:szCs w:val="28"/>
        </w:rPr>
        <w:t xml:space="preserve"> в форме электронного документа по адресу электронной почты, указанному в </w:t>
      </w:r>
      <w:r w:rsidR="00BE3D46">
        <w:rPr>
          <w:rFonts w:ascii="Times New Roman" w:hAnsi="Times New Roman" w:cs="Times New Roman"/>
          <w:sz w:val="28"/>
          <w:szCs w:val="28"/>
        </w:rPr>
        <w:t>заявлении</w:t>
      </w:r>
      <w:r w:rsidR="00884F19" w:rsidRPr="00884F19">
        <w:rPr>
          <w:rFonts w:ascii="Times New Roman" w:hAnsi="Times New Roman" w:cs="Times New Roman"/>
          <w:sz w:val="28"/>
          <w:szCs w:val="28"/>
        </w:rPr>
        <w:t xml:space="preserve">, или в письменной форме по почтовому адресу, указанному в </w:t>
      </w:r>
      <w:r w:rsidR="00BE3D46">
        <w:rPr>
          <w:rFonts w:ascii="Times New Roman" w:hAnsi="Times New Roman" w:cs="Times New Roman"/>
          <w:sz w:val="28"/>
          <w:szCs w:val="28"/>
        </w:rPr>
        <w:t>заявлении</w:t>
      </w:r>
      <w:r w:rsidR="00884F19" w:rsidRPr="00884F19">
        <w:rPr>
          <w:rFonts w:ascii="Times New Roman" w:hAnsi="Times New Roman" w:cs="Times New Roman"/>
          <w:sz w:val="28"/>
          <w:szCs w:val="28"/>
        </w:rPr>
        <w:t>.</w:t>
      </w:r>
    </w:p>
    <w:p w:rsidR="001870A5" w:rsidRPr="0095701A" w:rsidRDefault="001870A5" w:rsidP="001870A5">
      <w:pPr>
        <w:spacing w:after="0" w:line="240" w:lineRule="auto"/>
        <w:ind w:firstLine="567"/>
        <w:jc w:val="both"/>
        <w:rPr>
          <w:rFonts w:ascii="Times New Roman" w:eastAsia="Times New Roman" w:hAnsi="Times New Roman" w:cs="Times New Roman"/>
          <w:sz w:val="28"/>
          <w:szCs w:val="28"/>
          <w:lang w:eastAsia="ru-RU"/>
        </w:rPr>
      </w:pPr>
      <w:proofErr w:type="gramStart"/>
      <w:r w:rsidRPr="0095701A">
        <w:rPr>
          <w:rFonts w:ascii="Times New Roman" w:eastAsia="Times New Roman" w:hAnsi="Times New Roman" w:cs="Times New Roman"/>
          <w:sz w:val="28"/>
          <w:szCs w:val="28"/>
          <w:lang w:eastAsia="ru-RU"/>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1A01A4" w:rsidRPr="0095701A" w:rsidRDefault="00060263" w:rsidP="00060263">
      <w:pPr>
        <w:spacing w:after="0" w:line="240" w:lineRule="auto"/>
        <w:ind w:firstLine="567"/>
        <w:jc w:val="both"/>
        <w:rPr>
          <w:rFonts w:ascii="Times New Roman" w:eastAsia="Times New Roman" w:hAnsi="Times New Roman" w:cs="Times New Roman"/>
          <w:sz w:val="28"/>
          <w:szCs w:val="28"/>
          <w:lang w:eastAsia="ru-RU"/>
        </w:rPr>
      </w:pPr>
      <w:r w:rsidRPr="0095701A">
        <w:rPr>
          <w:rFonts w:ascii="Times New Roman" w:eastAsia="Times New Roman" w:hAnsi="Times New Roman" w:cs="Times New Roman"/>
          <w:sz w:val="28"/>
          <w:szCs w:val="28"/>
          <w:lang w:eastAsia="ru-RU"/>
        </w:rPr>
        <w:t>Результатом административной процедуры является</w:t>
      </w:r>
      <w:r w:rsidR="001F7272" w:rsidRPr="0095701A">
        <w:rPr>
          <w:rFonts w:ascii="Times New Roman" w:eastAsia="Times New Roman" w:hAnsi="Times New Roman" w:cs="Times New Roman"/>
          <w:sz w:val="28"/>
          <w:szCs w:val="28"/>
          <w:lang w:eastAsia="ru-RU"/>
        </w:rPr>
        <w:t xml:space="preserve"> </w:t>
      </w:r>
      <w:r w:rsidRPr="0095701A">
        <w:rPr>
          <w:rFonts w:ascii="Times New Roman" w:eastAsia="Times New Roman" w:hAnsi="Times New Roman" w:cs="Times New Roman"/>
          <w:sz w:val="28"/>
          <w:szCs w:val="28"/>
          <w:lang w:eastAsia="ru-RU"/>
        </w:rPr>
        <w:t>направление заявителю</w:t>
      </w:r>
      <w:r w:rsidR="00BE3D46" w:rsidRPr="0095701A">
        <w:rPr>
          <w:rFonts w:ascii="Times New Roman" w:eastAsia="Times New Roman" w:hAnsi="Times New Roman" w:cs="Times New Roman"/>
          <w:sz w:val="28"/>
          <w:szCs w:val="28"/>
          <w:lang w:eastAsia="ru-RU"/>
        </w:rPr>
        <w:t xml:space="preserve"> или в МФЦ</w:t>
      </w:r>
      <w:r w:rsidR="001A01A4" w:rsidRPr="0095701A">
        <w:rPr>
          <w:rFonts w:ascii="Times New Roman" w:eastAsia="Times New Roman" w:hAnsi="Times New Roman" w:cs="Times New Roman"/>
          <w:sz w:val="28"/>
          <w:szCs w:val="28"/>
          <w:lang w:eastAsia="ru-RU"/>
        </w:rPr>
        <w:t>:</w:t>
      </w:r>
    </w:p>
    <w:p w:rsidR="001A01A4" w:rsidRPr="0095701A" w:rsidRDefault="00CB6678" w:rsidP="001A01A4">
      <w:pPr>
        <w:pStyle w:val="ConsPlusNormal"/>
        <w:ind w:firstLine="540"/>
        <w:jc w:val="both"/>
        <w:rPr>
          <w:rFonts w:ascii="Times New Roman" w:hAnsi="Times New Roman" w:cs="Times New Roman"/>
          <w:sz w:val="28"/>
          <w:szCs w:val="28"/>
        </w:rPr>
      </w:pPr>
      <w:r w:rsidRPr="0095701A">
        <w:rPr>
          <w:rFonts w:ascii="Times New Roman" w:hAnsi="Times New Roman" w:cs="Times New Roman"/>
          <w:sz w:val="28"/>
          <w:szCs w:val="28"/>
        </w:rPr>
        <w:t xml:space="preserve">письма с информацией </w:t>
      </w:r>
      <w:r w:rsidR="00E905FE" w:rsidRPr="0095701A">
        <w:rPr>
          <w:rFonts w:ascii="Times New Roman" w:hAnsi="Times New Roman" w:cs="Times New Roman"/>
          <w:sz w:val="28"/>
          <w:szCs w:val="28"/>
        </w:rPr>
        <w:t xml:space="preserve">об организации общедоступного и бесплатного </w:t>
      </w:r>
      <w:r w:rsidR="00E905FE" w:rsidRPr="0095701A">
        <w:rPr>
          <w:rFonts w:ascii="Times New Roman" w:hAnsi="Times New Roman" w:cs="Times New Roman"/>
          <w:sz w:val="28"/>
          <w:szCs w:val="28"/>
        </w:rPr>
        <w:lastRenderedPageBreak/>
        <w:t>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sidR="001A01A4" w:rsidRPr="0095701A">
        <w:rPr>
          <w:rFonts w:ascii="Times New Roman" w:hAnsi="Times New Roman" w:cs="Times New Roman"/>
          <w:sz w:val="28"/>
          <w:szCs w:val="28"/>
        </w:rPr>
        <w:t>;</w:t>
      </w:r>
    </w:p>
    <w:p w:rsidR="001A01A4" w:rsidRPr="0095701A" w:rsidRDefault="001A01A4" w:rsidP="001A01A4">
      <w:pPr>
        <w:pStyle w:val="ConsPlusNormal"/>
        <w:ind w:firstLine="540"/>
        <w:jc w:val="both"/>
        <w:rPr>
          <w:rFonts w:ascii="Times New Roman" w:hAnsi="Times New Roman" w:cs="Times New Roman"/>
          <w:sz w:val="28"/>
          <w:szCs w:val="28"/>
        </w:rPr>
      </w:pPr>
      <w:r w:rsidRPr="0095701A">
        <w:rPr>
          <w:rFonts w:ascii="Times New Roman" w:hAnsi="Times New Roman" w:cs="Times New Roman"/>
          <w:sz w:val="28"/>
          <w:szCs w:val="28"/>
        </w:rPr>
        <w:t>уведомления о</w:t>
      </w:r>
      <w:r w:rsidR="006B17E7" w:rsidRPr="0095701A">
        <w:rPr>
          <w:rFonts w:ascii="Times New Roman" w:hAnsi="Times New Roman" w:cs="Times New Roman"/>
          <w:sz w:val="28"/>
          <w:szCs w:val="28"/>
        </w:rPr>
        <w:t xml:space="preserve"> </w:t>
      </w:r>
      <w:r w:rsidR="001C052D" w:rsidRPr="0095701A">
        <w:rPr>
          <w:rFonts w:ascii="Times New Roman" w:hAnsi="Times New Roman" w:cs="Times New Roman"/>
          <w:sz w:val="28"/>
          <w:szCs w:val="28"/>
        </w:rPr>
        <w:t>наличии обстоятельств, препятствующих предоставлению услуги</w:t>
      </w:r>
      <w:r w:rsidR="007D2371" w:rsidRPr="0095701A">
        <w:rPr>
          <w:rFonts w:ascii="Times New Roman" w:hAnsi="Times New Roman" w:cs="Times New Roman"/>
          <w:sz w:val="28"/>
          <w:szCs w:val="28"/>
        </w:rPr>
        <w:t>.</w:t>
      </w:r>
    </w:p>
    <w:p w:rsidR="00060263" w:rsidRPr="0095701A"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5701A">
        <w:rPr>
          <w:rFonts w:ascii="Times New Roman" w:eastAsia="Times New Roman" w:hAnsi="Times New Roman" w:cs="Times New Roman"/>
          <w:sz w:val="28"/>
          <w:szCs w:val="28"/>
          <w:lang w:eastAsia="ru-RU"/>
        </w:rPr>
        <w:t>Способом фиксации результата административной процедуры является:</w:t>
      </w:r>
    </w:p>
    <w:p w:rsidR="00060263" w:rsidRPr="0095701A"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5701A">
        <w:rPr>
          <w:rFonts w:ascii="Times New Roman" w:eastAsia="Times New Roman" w:hAnsi="Times New Roman" w:cs="Times New Roman"/>
          <w:sz w:val="28"/>
          <w:szCs w:val="28"/>
          <w:lang w:eastAsia="ru-RU"/>
        </w:rPr>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w:t>
      </w:r>
      <w:r w:rsidR="001F7272" w:rsidRPr="0095701A">
        <w:rPr>
          <w:rFonts w:ascii="Times New Roman" w:eastAsia="Times New Roman" w:hAnsi="Times New Roman" w:cs="Times New Roman"/>
          <w:sz w:val="28"/>
          <w:szCs w:val="28"/>
          <w:lang w:eastAsia="ru-RU"/>
        </w:rPr>
        <w:t>заказного почтового отправления</w:t>
      </w:r>
      <w:r w:rsidR="008B6E0B">
        <w:rPr>
          <w:rFonts w:ascii="Times New Roman" w:eastAsia="Times New Roman" w:hAnsi="Times New Roman" w:cs="Times New Roman"/>
          <w:sz w:val="28"/>
          <w:szCs w:val="28"/>
          <w:lang w:eastAsia="ru-RU"/>
        </w:rPr>
        <w:t xml:space="preserve">, </w:t>
      </w:r>
      <w:r w:rsidR="008B6E0B" w:rsidRPr="000873D7">
        <w:rPr>
          <w:rFonts w:ascii="Times New Roman" w:eastAsia="Times New Roman" w:hAnsi="Times New Roman" w:cs="Times New Roman"/>
          <w:sz w:val="28"/>
          <w:szCs w:val="28"/>
          <w:lang w:eastAsia="ru-RU"/>
        </w:rPr>
        <w:t xml:space="preserve">либо о направлении </w:t>
      </w:r>
      <w:r w:rsidR="008B6E0B" w:rsidRPr="000873D7">
        <w:rPr>
          <w:rFonts w:ascii="Times New Roman" w:hAnsi="Times New Roman" w:cs="Times New Roman"/>
          <w:sz w:val="28"/>
          <w:szCs w:val="28"/>
        </w:rPr>
        <w:t>электронного документа по адресу электронной почты, указанному в заявлении</w:t>
      </w:r>
      <w:r w:rsidR="001F7272" w:rsidRPr="000873D7">
        <w:rPr>
          <w:rFonts w:ascii="Times New Roman" w:eastAsia="Times New Roman" w:hAnsi="Times New Roman" w:cs="Times New Roman"/>
          <w:sz w:val="28"/>
          <w:szCs w:val="28"/>
          <w:lang w:eastAsia="ru-RU"/>
        </w:rPr>
        <w:t>;</w:t>
      </w:r>
      <w:r w:rsidRPr="0095701A">
        <w:rPr>
          <w:rFonts w:ascii="Times New Roman" w:eastAsia="Times New Roman" w:hAnsi="Times New Roman" w:cs="Times New Roman"/>
          <w:sz w:val="28"/>
          <w:szCs w:val="28"/>
          <w:lang w:eastAsia="ru-RU"/>
        </w:rPr>
        <w:t xml:space="preserve"> </w:t>
      </w:r>
    </w:p>
    <w:p w:rsidR="006E087E" w:rsidRPr="0095701A" w:rsidRDefault="006E087E" w:rsidP="006E08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5701A">
        <w:rPr>
          <w:rFonts w:ascii="Times New Roman" w:eastAsia="Times New Roman" w:hAnsi="Times New Roman" w:cs="Times New Roman"/>
          <w:sz w:val="28"/>
          <w:szCs w:val="28"/>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060263" w:rsidRPr="0095701A"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5701A">
        <w:rPr>
          <w:rFonts w:ascii="Times New Roman" w:eastAsia="Times New Roman" w:hAnsi="Times New Roman" w:cs="Times New Roman"/>
          <w:sz w:val="28"/>
          <w:szCs w:val="28"/>
          <w:lang w:eastAsia="ru-RU"/>
        </w:rPr>
        <w:t xml:space="preserve">Максимальный срок выполнения административной процедуры составляет </w:t>
      </w:r>
      <w:r w:rsidR="000873D7">
        <w:rPr>
          <w:rFonts w:ascii="Times New Roman" w:eastAsia="Times New Roman" w:hAnsi="Times New Roman" w:cs="Times New Roman"/>
          <w:sz w:val="28"/>
          <w:szCs w:val="28"/>
          <w:lang w:eastAsia="ru-RU"/>
        </w:rPr>
        <w:t>15</w:t>
      </w:r>
      <w:r w:rsidR="001F7272" w:rsidRPr="0095701A">
        <w:rPr>
          <w:rFonts w:ascii="Times New Roman" w:eastAsia="Times New Roman" w:hAnsi="Times New Roman" w:cs="Times New Roman"/>
          <w:sz w:val="28"/>
          <w:szCs w:val="28"/>
          <w:lang w:eastAsia="ru-RU"/>
        </w:rPr>
        <w:t xml:space="preserve"> </w:t>
      </w:r>
      <w:r w:rsidR="007D2371" w:rsidRPr="0095701A">
        <w:rPr>
          <w:rFonts w:ascii="Times New Roman" w:eastAsia="Times New Roman" w:hAnsi="Times New Roman" w:cs="Times New Roman"/>
          <w:sz w:val="28"/>
          <w:szCs w:val="28"/>
          <w:lang w:eastAsia="ru-RU"/>
        </w:rPr>
        <w:t xml:space="preserve">календарных </w:t>
      </w:r>
      <w:r w:rsidR="001F7272" w:rsidRPr="0095701A">
        <w:rPr>
          <w:rFonts w:ascii="Times New Roman" w:eastAsia="Times New Roman" w:hAnsi="Times New Roman" w:cs="Times New Roman"/>
          <w:sz w:val="28"/>
          <w:szCs w:val="28"/>
          <w:lang w:eastAsia="ru-RU"/>
        </w:rPr>
        <w:t>дней</w:t>
      </w:r>
      <w:r w:rsidRPr="0095701A">
        <w:rPr>
          <w:rFonts w:ascii="Times New Roman" w:eastAsia="Times New Roman" w:hAnsi="Times New Roman" w:cs="Times New Roman"/>
          <w:sz w:val="28"/>
          <w:szCs w:val="28"/>
          <w:lang w:eastAsia="ru-RU"/>
        </w:rPr>
        <w:t xml:space="preserve">. </w:t>
      </w:r>
    </w:p>
    <w:p w:rsidR="00D639CB" w:rsidRDefault="00D639CB" w:rsidP="00060263">
      <w:pPr>
        <w:spacing w:after="0" w:line="240" w:lineRule="auto"/>
        <w:ind w:firstLine="708"/>
        <w:jc w:val="both"/>
        <w:rPr>
          <w:rFonts w:ascii="Times New Roman" w:hAnsi="Times New Roman" w:cs="Times New Roman"/>
          <w:b/>
          <w:sz w:val="28"/>
          <w:szCs w:val="28"/>
        </w:rPr>
      </w:pPr>
    </w:p>
    <w:p w:rsidR="00A92173" w:rsidRPr="004D3114" w:rsidRDefault="00A92173" w:rsidP="00DE73D9">
      <w:pPr>
        <w:autoSpaceDE w:val="0"/>
        <w:autoSpaceDN w:val="0"/>
        <w:adjustRightInd w:val="0"/>
        <w:spacing w:after="0" w:line="240" w:lineRule="auto"/>
        <w:jc w:val="center"/>
        <w:outlineLvl w:val="0"/>
        <w:rPr>
          <w:rFonts w:ascii="Times New Roman" w:hAnsi="Times New Roman" w:cs="Times New Roman"/>
          <w:b/>
          <w:bCs/>
          <w:sz w:val="28"/>
          <w:szCs w:val="28"/>
        </w:rPr>
      </w:pPr>
      <w:r w:rsidRPr="004D3114">
        <w:rPr>
          <w:rFonts w:ascii="Times New Roman" w:hAnsi="Times New Roman" w:cs="Times New Roman"/>
          <w:b/>
          <w:bCs/>
          <w:sz w:val="28"/>
          <w:szCs w:val="28"/>
        </w:rPr>
        <w:t xml:space="preserve">IV. </w:t>
      </w:r>
      <w:r w:rsidR="006335DA" w:rsidRPr="00DE73D9">
        <w:rPr>
          <w:rFonts w:ascii="Times New Roman" w:hAnsi="Times New Roman" w:cs="Times New Roman"/>
          <w:b/>
          <w:bCs/>
          <w:sz w:val="28"/>
          <w:szCs w:val="28"/>
        </w:rPr>
        <w:t>Ф</w:t>
      </w:r>
      <w:r w:rsidRPr="00DE73D9">
        <w:rPr>
          <w:rFonts w:ascii="Times New Roman" w:hAnsi="Times New Roman" w:cs="Times New Roman"/>
          <w:b/>
          <w:bCs/>
          <w:sz w:val="28"/>
          <w:szCs w:val="28"/>
        </w:rPr>
        <w:t xml:space="preserve">ормы </w:t>
      </w:r>
      <w:proofErr w:type="gramStart"/>
      <w:r w:rsidRPr="004D3114">
        <w:rPr>
          <w:rFonts w:ascii="Times New Roman" w:hAnsi="Times New Roman" w:cs="Times New Roman"/>
          <w:b/>
          <w:bCs/>
          <w:sz w:val="28"/>
          <w:szCs w:val="28"/>
        </w:rPr>
        <w:t>контроля за</w:t>
      </w:r>
      <w:proofErr w:type="gramEnd"/>
      <w:r w:rsidRPr="004D3114">
        <w:rPr>
          <w:rFonts w:ascii="Times New Roman" w:hAnsi="Times New Roman" w:cs="Times New Roman"/>
          <w:b/>
          <w:bCs/>
          <w:sz w:val="28"/>
          <w:szCs w:val="28"/>
        </w:rPr>
        <w:t xml:space="preserve"> исполнением</w:t>
      </w:r>
      <w:r w:rsidR="00DE73D9">
        <w:rPr>
          <w:rFonts w:ascii="Times New Roman" w:hAnsi="Times New Roman" w:cs="Times New Roman"/>
          <w:b/>
          <w:bCs/>
          <w:sz w:val="28"/>
          <w:szCs w:val="28"/>
        </w:rPr>
        <w:t xml:space="preserve"> </w:t>
      </w:r>
      <w:r w:rsidRPr="004D3114">
        <w:rPr>
          <w:rFonts w:ascii="Times New Roman" w:hAnsi="Times New Roman" w:cs="Times New Roman"/>
          <w:b/>
          <w:bCs/>
          <w:sz w:val="28"/>
          <w:szCs w:val="28"/>
        </w:rPr>
        <w:t>административного регламента предоставления</w:t>
      </w:r>
      <w:r w:rsidR="00DE73D9">
        <w:rPr>
          <w:rFonts w:ascii="Times New Roman" w:hAnsi="Times New Roman" w:cs="Times New Roman"/>
          <w:b/>
          <w:bCs/>
          <w:sz w:val="28"/>
          <w:szCs w:val="28"/>
        </w:rPr>
        <w:t xml:space="preserve"> </w:t>
      </w:r>
      <w:r w:rsidRPr="004D3114">
        <w:rPr>
          <w:rFonts w:ascii="Times New Roman" w:hAnsi="Times New Roman" w:cs="Times New Roman"/>
          <w:b/>
          <w:bCs/>
          <w:sz w:val="28"/>
          <w:szCs w:val="28"/>
        </w:rPr>
        <w:t>муниципальной услуги</w:t>
      </w:r>
    </w:p>
    <w:p w:rsidR="00A92173" w:rsidRPr="00EB0EB4"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A92173" w:rsidRPr="003A78ED" w:rsidRDefault="00A92173" w:rsidP="003A78ED">
      <w:pPr>
        <w:autoSpaceDE w:val="0"/>
        <w:autoSpaceDN w:val="0"/>
        <w:adjustRightInd w:val="0"/>
        <w:spacing w:after="0" w:line="240" w:lineRule="auto"/>
        <w:jc w:val="center"/>
        <w:outlineLvl w:val="1"/>
        <w:rPr>
          <w:rFonts w:ascii="Times New Roman" w:hAnsi="Times New Roman" w:cs="Times New Roman"/>
          <w:b/>
          <w:bCs/>
          <w:sz w:val="28"/>
          <w:szCs w:val="28"/>
        </w:rPr>
      </w:pPr>
      <w:r w:rsidRPr="003A78ED">
        <w:rPr>
          <w:rFonts w:ascii="Times New Roman" w:hAnsi="Times New Roman" w:cs="Times New Roman"/>
          <w:b/>
          <w:bCs/>
          <w:sz w:val="28"/>
          <w:szCs w:val="28"/>
        </w:rPr>
        <w:t xml:space="preserve">Порядок осуществления текущего </w:t>
      </w:r>
      <w:proofErr w:type="gramStart"/>
      <w:r w:rsidRPr="003A78ED">
        <w:rPr>
          <w:rFonts w:ascii="Times New Roman" w:hAnsi="Times New Roman" w:cs="Times New Roman"/>
          <w:b/>
          <w:bCs/>
          <w:sz w:val="28"/>
          <w:szCs w:val="28"/>
        </w:rPr>
        <w:t>контроля за</w:t>
      </w:r>
      <w:proofErr w:type="gramEnd"/>
      <w:r w:rsidRPr="003A78ED">
        <w:rPr>
          <w:rFonts w:ascii="Times New Roman" w:hAnsi="Times New Roman" w:cs="Times New Roman"/>
          <w:b/>
          <w:bCs/>
          <w:sz w:val="28"/>
          <w:szCs w:val="28"/>
        </w:rPr>
        <w:t xml:space="preserve"> соблюдением</w:t>
      </w:r>
      <w:r w:rsidR="003A78ED">
        <w:rPr>
          <w:rFonts w:ascii="Times New Roman" w:hAnsi="Times New Roman" w:cs="Times New Roman"/>
          <w:b/>
          <w:bCs/>
          <w:sz w:val="28"/>
          <w:szCs w:val="28"/>
        </w:rPr>
        <w:t xml:space="preserve"> </w:t>
      </w:r>
      <w:r w:rsidRPr="003A78ED">
        <w:rPr>
          <w:rFonts w:ascii="Times New Roman" w:hAnsi="Times New Roman" w:cs="Times New Roman"/>
          <w:b/>
          <w:bCs/>
          <w:sz w:val="28"/>
          <w:szCs w:val="28"/>
        </w:rPr>
        <w:t>и исполнением ответственными должностными лицами положений</w:t>
      </w:r>
      <w:r w:rsidR="003A78ED">
        <w:rPr>
          <w:rFonts w:ascii="Times New Roman" w:hAnsi="Times New Roman" w:cs="Times New Roman"/>
          <w:b/>
          <w:bCs/>
          <w:sz w:val="28"/>
          <w:szCs w:val="28"/>
        </w:rPr>
        <w:t xml:space="preserve"> </w:t>
      </w:r>
      <w:r w:rsidRPr="003A78ED">
        <w:rPr>
          <w:rFonts w:ascii="Times New Roman" w:hAnsi="Times New Roman" w:cs="Times New Roman"/>
          <w:b/>
          <w:bCs/>
          <w:sz w:val="28"/>
          <w:szCs w:val="28"/>
        </w:rPr>
        <w:t>административного регламента и иных нормативных правовых</w:t>
      </w:r>
      <w:r w:rsidR="003A78ED">
        <w:rPr>
          <w:rFonts w:ascii="Times New Roman" w:hAnsi="Times New Roman" w:cs="Times New Roman"/>
          <w:b/>
          <w:bCs/>
          <w:sz w:val="28"/>
          <w:szCs w:val="28"/>
        </w:rPr>
        <w:t xml:space="preserve"> </w:t>
      </w:r>
      <w:r w:rsidRPr="003A78ED">
        <w:rPr>
          <w:rFonts w:ascii="Times New Roman" w:hAnsi="Times New Roman" w:cs="Times New Roman"/>
          <w:b/>
          <w:bCs/>
          <w:sz w:val="28"/>
          <w:szCs w:val="28"/>
        </w:rPr>
        <w:t>актов, устанавливающих требования к предоставлению</w:t>
      </w:r>
      <w:r w:rsidR="003A78ED">
        <w:rPr>
          <w:rFonts w:ascii="Times New Roman" w:hAnsi="Times New Roman" w:cs="Times New Roman"/>
          <w:b/>
          <w:bCs/>
          <w:sz w:val="28"/>
          <w:szCs w:val="28"/>
        </w:rPr>
        <w:t xml:space="preserve"> </w:t>
      </w:r>
      <w:r w:rsidRPr="003A78ED">
        <w:rPr>
          <w:rFonts w:ascii="Times New Roman" w:hAnsi="Times New Roman" w:cs="Times New Roman"/>
          <w:b/>
          <w:bCs/>
          <w:sz w:val="28"/>
          <w:szCs w:val="28"/>
        </w:rPr>
        <w:t>муниципальной услуги, а также принятию ими решений</w:t>
      </w:r>
    </w:p>
    <w:p w:rsidR="00A92173" w:rsidRPr="004D3114" w:rsidRDefault="00A92173" w:rsidP="00A92173">
      <w:pPr>
        <w:autoSpaceDE w:val="0"/>
        <w:autoSpaceDN w:val="0"/>
        <w:adjustRightInd w:val="0"/>
        <w:spacing w:after="0" w:line="240" w:lineRule="auto"/>
        <w:jc w:val="both"/>
        <w:rPr>
          <w:rFonts w:ascii="Times New Roman" w:hAnsi="Times New Roman" w:cs="Times New Roman"/>
          <w:bCs/>
          <w:i/>
          <w:sz w:val="28"/>
          <w:szCs w:val="28"/>
        </w:rPr>
      </w:pPr>
    </w:p>
    <w:p w:rsidR="006E087E" w:rsidRPr="006E087E" w:rsidRDefault="006E087E" w:rsidP="006E087E">
      <w:pPr>
        <w:autoSpaceDE w:val="0"/>
        <w:autoSpaceDN w:val="0"/>
        <w:adjustRightInd w:val="0"/>
        <w:spacing w:after="0" w:line="240" w:lineRule="auto"/>
        <w:ind w:firstLine="540"/>
        <w:jc w:val="both"/>
        <w:rPr>
          <w:rFonts w:ascii="Times New Roman" w:hAnsi="Times New Roman" w:cs="Times New Roman"/>
          <w:sz w:val="28"/>
          <w:szCs w:val="28"/>
          <w:vertAlign w:val="superscript"/>
        </w:rPr>
      </w:pPr>
      <w:proofErr w:type="gramStart"/>
      <w:r>
        <w:rPr>
          <w:rFonts w:ascii="Times New Roman" w:hAnsi="Times New Roman" w:cs="Times New Roman"/>
          <w:sz w:val="28"/>
          <w:szCs w:val="28"/>
        </w:rPr>
        <w:t>4.1.</w:t>
      </w:r>
      <w:r w:rsidRPr="00C75B5D">
        <w:rPr>
          <w:rFonts w:ascii="Times New Roman" w:hAnsi="Times New Roman" w:cs="Times New Roman"/>
          <w:sz w:val="28"/>
          <w:szCs w:val="28"/>
        </w:rPr>
        <w:t xml:space="preserve">Текущий контроль за соблюдением и исполнением положений </w:t>
      </w:r>
      <w:r>
        <w:rPr>
          <w:rFonts w:ascii="Times New Roman" w:hAnsi="Times New Roman" w:cs="Times New Roman"/>
          <w:sz w:val="28"/>
          <w:szCs w:val="28"/>
        </w:rPr>
        <w:t>а</w:t>
      </w:r>
      <w:r w:rsidRPr="00C75B5D">
        <w:rPr>
          <w:rFonts w:ascii="Times New Roman" w:hAnsi="Times New Roman" w:cs="Times New Roman"/>
          <w:sz w:val="28"/>
          <w:szCs w:val="28"/>
        </w:rPr>
        <w:t xml:space="preserve">дминистративного регламента и иных нормативных правовых актов, </w:t>
      </w:r>
      <w:r w:rsidRPr="006E087E">
        <w:rPr>
          <w:rFonts w:ascii="Times New Roman" w:hAnsi="Times New Roman" w:cs="Times New Roman"/>
          <w:sz w:val="28"/>
          <w:szCs w:val="28"/>
        </w:rPr>
        <w:t xml:space="preserve">устанавливающих требования к предоставлению муниципальной услуги, и принятием решений специалистами подразделения </w:t>
      </w:r>
      <m:oMath>
        <m:r>
          <w:rPr>
            <w:rFonts w:ascii="Cambria Math" w:eastAsia="Times New Roman" w:hAnsi="Cambria Math" w:cs="Times New Roman"/>
            <w:sz w:val="28"/>
            <w:szCs w:val="28"/>
            <w:lang w:eastAsia="ru-RU"/>
          </w:rPr>
          <m:t xml:space="preserve"> </m:t>
        </m:r>
      </m:oMath>
      <w:r w:rsidRPr="006E087E">
        <w:rPr>
          <w:rFonts w:ascii="Times New Roman" w:hAnsi="Times New Roman" w:cs="Times New Roman"/>
          <w:sz w:val="28"/>
          <w:szCs w:val="28"/>
        </w:rPr>
        <w:t>осуществляется</w:t>
      </w:r>
      <w:r w:rsidR="000873D7">
        <w:rPr>
          <w:rFonts w:ascii="Times New Roman" w:hAnsi="Times New Roman" w:cs="Times New Roman"/>
          <w:sz w:val="28"/>
          <w:szCs w:val="28"/>
        </w:rPr>
        <w:t xml:space="preserve"> </w:t>
      </w:r>
      <m:oMath>
        <m:r>
          <w:rPr>
            <w:rFonts w:ascii="Cambria Math" w:eastAsia="Times New Roman" w:hAnsi="Cambria Math" w:cs="Times New Roman"/>
            <w:sz w:val="28"/>
            <w:szCs w:val="28"/>
            <w:lang w:eastAsia="ru-RU"/>
          </w:rPr>
          <m:t xml:space="preserve"> </m:t>
        </m:r>
      </m:oMath>
      <w:r w:rsidRPr="006E087E">
        <w:rPr>
          <w:rFonts w:ascii="Times New Roman" w:hAnsi="Times New Roman" w:cs="Times New Roman"/>
          <w:sz w:val="28"/>
          <w:szCs w:val="28"/>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6E087E" w:rsidRPr="008D5AA2" w:rsidRDefault="006E087E" w:rsidP="006E087E">
      <w:pPr>
        <w:autoSpaceDE w:val="0"/>
        <w:autoSpaceDN w:val="0"/>
        <w:adjustRightInd w:val="0"/>
        <w:spacing w:after="0" w:line="240" w:lineRule="auto"/>
        <w:ind w:firstLine="540"/>
        <w:jc w:val="both"/>
        <w:rPr>
          <w:rFonts w:ascii="Times New Roman" w:hAnsi="Times New Roman" w:cs="Times New Roman"/>
          <w:strike/>
          <w:sz w:val="28"/>
          <w:szCs w:val="28"/>
        </w:rPr>
      </w:pPr>
      <w:r w:rsidRPr="006E087E">
        <w:rPr>
          <w:rFonts w:ascii="Times New Roman" w:hAnsi="Times New Roman" w:cs="Times New Roman"/>
          <w:sz w:val="28"/>
          <w:szCs w:val="28"/>
        </w:rPr>
        <w:t>4.2. Текущий контроль осуществляется постоянно.</w:t>
      </w:r>
    </w:p>
    <w:p w:rsidR="00A92173" w:rsidRDefault="00A92173" w:rsidP="00A92173">
      <w:pPr>
        <w:autoSpaceDE w:val="0"/>
        <w:autoSpaceDN w:val="0"/>
        <w:adjustRightInd w:val="0"/>
        <w:spacing w:after="0" w:line="240" w:lineRule="auto"/>
        <w:jc w:val="center"/>
        <w:outlineLvl w:val="1"/>
        <w:rPr>
          <w:rFonts w:ascii="Times New Roman" w:hAnsi="Times New Roman" w:cs="Times New Roman"/>
          <w:bCs/>
          <w:sz w:val="28"/>
          <w:szCs w:val="28"/>
        </w:rPr>
      </w:pPr>
    </w:p>
    <w:p w:rsidR="00A92173" w:rsidRPr="007D2BD3" w:rsidRDefault="00A92173" w:rsidP="007D2BD3">
      <w:pPr>
        <w:autoSpaceDE w:val="0"/>
        <w:autoSpaceDN w:val="0"/>
        <w:adjustRightInd w:val="0"/>
        <w:spacing w:after="0" w:line="240" w:lineRule="auto"/>
        <w:jc w:val="center"/>
        <w:outlineLvl w:val="1"/>
        <w:rPr>
          <w:rFonts w:ascii="Times New Roman" w:hAnsi="Times New Roman" w:cs="Times New Roman"/>
          <w:b/>
          <w:bCs/>
          <w:sz w:val="28"/>
          <w:szCs w:val="28"/>
        </w:rPr>
      </w:pPr>
      <w:r w:rsidRPr="007D2BD3">
        <w:rPr>
          <w:rFonts w:ascii="Times New Roman" w:hAnsi="Times New Roman" w:cs="Times New Roman"/>
          <w:b/>
          <w:bCs/>
          <w:sz w:val="28"/>
          <w:szCs w:val="28"/>
        </w:rPr>
        <w:t>Порядок и периодичность осуществления плановых</w:t>
      </w:r>
      <w:r w:rsidR="007D2BD3">
        <w:rPr>
          <w:rFonts w:ascii="Times New Roman" w:hAnsi="Times New Roman" w:cs="Times New Roman"/>
          <w:b/>
          <w:bCs/>
          <w:sz w:val="28"/>
          <w:szCs w:val="28"/>
        </w:rPr>
        <w:t xml:space="preserve"> </w:t>
      </w:r>
      <w:r w:rsidRPr="007D2BD3">
        <w:rPr>
          <w:rFonts w:ascii="Times New Roman" w:hAnsi="Times New Roman" w:cs="Times New Roman"/>
          <w:b/>
          <w:bCs/>
          <w:sz w:val="28"/>
          <w:szCs w:val="28"/>
        </w:rPr>
        <w:t>и внеплановых проверок полноты и качества</w:t>
      </w:r>
      <w:r w:rsidR="007D2BD3">
        <w:rPr>
          <w:rFonts w:ascii="Times New Roman" w:hAnsi="Times New Roman" w:cs="Times New Roman"/>
          <w:b/>
          <w:bCs/>
          <w:sz w:val="28"/>
          <w:szCs w:val="28"/>
        </w:rPr>
        <w:t xml:space="preserve"> </w:t>
      </w:r>
      <w:r w:rsidRPr="007D2BD3">
        <w:rPr>
          <w:rFonts w:ascii="Times New Roman" w:hAnsi="Times New Roman" w:cs="Times New Roman"/>
          <w:b/>
          <w:bCs/>
          <w:sz w:val="28"/>
          <w:szCs w:val="28"/>
        </w:rPr>
        <w:t>предоставления муниципальной услуги, в том числе порядок и формы</w:t>
      </w:r>
      <w:r w:rsidR="007D2BD3">
        <w:rPr>
          <w:rFonts w:ascii="Times New Roman" w:hAnsi="Times New Roman" w:cs="Times New Roman"/>
          <w:b/>
          <w:bCs/>
          <w:sz w:val="28"/>
          <w:szCs w:val="28"/>
        </w:rPr>
        <w:t xml:space="preserve"> </w:t>
      </w:r>
      <w:proofErr w:type="gramStart"/>
      <w:r w:rsidRPr="007D2BD3">
        <w:rPr>
          <w:rFonts w:ascii="Times New Roman" w:hAnsi="Times New Roman" w:cs="Times New Roman"/>
          <w:b/>
          <w:bCs/>
          <w:sz w:val="28"/>
          <w:szCs w:val="28"/>
        </w:rPr>
        <w:t>контроля за</w:t>
      </w:r>
      <w:proofErr w:type="gramEnd"/>
      <w:r w:rsidRPr="007D2BD3">
        <w:rPr>
          <w:rFonts w:ascii="Times New Roman" w:hAnsi="Times New Roman" w:cs="Times New Roman"/>
          <w:b/>
          <w:bCs/>
          <w:sz w:val="28"/>
          <w:szCs w:val="28"/>
        </w:rPr>
        <w:t xml:space="preserve"> полнотой и качеством предоставления</w:t>
      </w:r>
      <w:r w:rsidR="007D2BD3">
        <w:rPr>
          <w:rFonts w:ascii="Times New Roman" w:hAnsi="Times New Roman" w:cs="Times New Roman"/>
          <w:b/>
          <w:bCs/>
          <w:sz w:val="28"/>
          <w:szCs w:val="28"/>
        </w:rPr>
        <w:t xml:space="preserve"> </w:t>
      </w:r>
      <w:r w:rsidR="00DC323C" w:rsidRPr="007D2BD3">
        <w:rPr>
          <w:rFonts w:ascii="Times New Roman" w:hAnsi="Times New Roman" w:cs="Times New Roman"/>
          <w:b/>
          <w:bCs/>
          <w:sz w:val="28"/>
          <w:szCs w:val="28"/>
        </w:rPr>
        <w:t>муниципальной</w:t>
      </w:r>
      <w:r w:rsidRPr="007D2BD3">
        <w:rPr>
          <w:rFonts w:ascii="Times New Roman" w:hAnsi="Times New Roman" w:cs="Times New Roman"/>
          <w:b/>
          <w:bCs/>
          <w:sz w:val="28"/>
          <w:szCs w:val="28"/>
        </w:rPr>
        <w:t xml:space="preserve"> услуги</w:t>
      </w:r>
    </w:p>
    <w:p w:rsidR="00A92173" w:rsidRPr="00EB0EB4" w:rsidRDefault="00A92173" w:rsidP="00A92173">
      <w:pPr>
        <w:autoSpaceDE w:val="0"/>
        <w:autoSpaceDN w:val="0"/>
        <w:adjustRightInd w:val="0"/>
        <w:spacing w:after="0" w:line="240" w:lineRule="auto"/>
        <w:jc w:val="center"/>
        <w:rPr>
          <w:rFonts w:ascii="Times New Roman" w:hAnsi="Times New Roman" w:cs="Times New Roman"/>
          <w:bCs/>
          <w:sz w:val="28"/>
          <w:szCs w:val="28"/>
        </w:rPr>
      </w:pPr>
    </w:p>
    <w:p w:rsidR="006E087E" w:rsidRPr="00A56995" w:rsidRDefault="006E087E" w:rsidP="006E087E">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Pr>
          <w:rFonts w:ascii="Times New Roman" w:hAnsi="Times New Roman" w:cs="Times New Roman"/>
          <w:sz w:val="28"/>
          <w:szCs w:val="28"/>
        </w:rPr>
        <w:t>4.3.</w:t>
      </w:r>
      <w:r w:rsidRPr="006D30D0">
        <w:rPr>
          <w:rFonts w:ascii="Times New Roman" w:hAnsi="Times New Roman" w:cs="Times New Roman"/>
          <w:sz w:val="28"/>
          <w:szCs w:val="28"/>
        </w:rPr>
        <w:t xml:space="preserve"> Проверки полноты и качества предоставления </w:t>
      </w:r>
      <w:r>
        <w:rPr>
          <w:rFonts w:ascii="Times New Roman" w:hAnsi="Times New Roman" w:cs="Times New Roman"/>
          <w:sz w:val="28"/>
          <w:szCs w:val="28"/>
        </w:rPr>
        <w:t>муниципальной</w:t>
      </w:r>
      <w:r w:rsidRPr="006D30D0">
        <w:rPr>
          <w:rFonts w:ascii="Times New Roman" w:hAnsi="Times New Roman" w:cs="Times New Roman"/>
          <w:sz w:val="28"/>
          <w:szCs w:val="28"/>
        </w:rPr>
        <w:t xml:space="preserve"> услуги осуществляются на основании</w:t>
      </w:r>
      <w:r w:rsidR="000873D7">
        <w:rPr>
          <w:rFonts w:ascii="Times New Roman" w:hAnsi="Times New Roman" w:cs="Times New Roman"/>
          <w:sz w:val="28"/>
          <w:szCs w:val="28"/>
        </w:rPr>
        <w:t xml:space="preserve"> Распоряжения администрации Озинского муниципального района</w:t>
      </w:r>
      <w:r w:rsidR="00AD749A">
        <w:rPr>
          <w:rFonts w:ascii="Times New Roman" w:hAnsi="Times New Roman" w:cs="Times New Roman"/>
          <w:sz w:val="28"/>
          <w:szCs w:val="28"/>
        </w:rPr>
        <w:t>, приказа управления образования</w:t>
      </w:r>
      <w:r w:rsidR="000873D7">
        <w:rPr>
          <w:rFonts w:ascii="Times New Roman" w:hAnsi="Times New Roman" w:cs="Times New Roman"/>
          <w:sz w:val="28"/>
          <w:szCs w:val="28"/>
        </w:rPr>
        <w:t>.</w:t>
      </w:r>
      <m:oMath>
        <m:r>
          <w:rPr>
            <w:rFonts w:ascii="Cambria Math" w:eastAsia="Times New Roman" w:hAnsi="Cambria Math" w:cs="Times New Roman"/>
            <w:sz w:val="28"/>
            <w:szCs w:val="28"/>
            <w:lang w:eastAsia="ru-RU"/>
          </w:rPr>
          <m:t xml:space="preserve"> </m:t>
        </m:r>
      </m:oMath>
    </w:p>
    <w:p w:rsidR="006E087E" w:rsidRPr="006D30D0" w:rsidRDefault="006E087E" w:rsidP="006E08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4.4.</w:t>
      </w:r>
      <w:r w:rsidRPr="006D30D0">
        <w:rPr>
          <w:rFonts w:ascii="Times New Roman" w:hAnsi="Times New Roman" w:cs="Times New Roman"/>
          <w:sz w:val="28"/>
          <w:szCs w:val="28"/>
        </w:rPr>
        <w:t xml:space="preserve"> Проверки могут быть плановыми (осуществляться на основании планов </w:t>
      </w:r>
      <w:r w:rsidRPr="006E087E">
        <w:rPr>
          <w:rFonts w:ascii="Times New Roman" w:hAnsi="Times New Roman" w:cs="Times New Roman"/>
          <w:sz w:val="28"/>
          <w:szCs w:val="28"/>
        </w:rPr>
        <w:t xml:space="preserve">работы </w:t>
      </w:r>
      <w:r w:rsidR="00AD749A">
        <w:rPr>
          <w:rFonts w:ascii="Times New Roman" w:hAnsi="Times New Roman" w:cs="Times New Roman"/>
          <w:sz w:val="28"/>
          <w:szCs w:val="28"/>
        </w:rPr>
        <w:t>управления образования</w:t>
      </w:r>
      <w:r w:rsidRPr="006E087E">
        <w:rPr>
          <w:rFonts w:ascii="Times New Roman" w:hAnsi="Times New Roman" w:cs="Times New Roman"/>
          <w:sz w:val="28"/>
          <w:szCs w:val="28"/>
        </w:rPr>
        <w:t xml:space="preserve">) и внеплановыми (в форме </w:t>
      </w:r>
      <w:r w:rsidRPr="006E087E">
        <w:rPr>
          <w:rFonts w:ascii="Times New Roman" w:hAnsi="Times New Roman" w:cs="Times New Roman"/>
          <w:bCs/>
          <w:sz w:val="28"/>
          <w:szCs w:val="28"/>
        </w:rPr>
        <w:t xml:space="preserve">рассмотрения жалобы на действия (бездействие) должностных лиц </w:t>
      </w:r>
      <w:r w:rsidR="00AD749A">
        <w:rPr>
          <w:rFonts w:ascii="Times New Roman" w:hAnsi="Times New Roman" w:cs="Times New Roman"/>
          <w:bCs/>
          <w:sz w:val="28"/>
          <w:szCs w:val="28"/>
        </w:rPr>
        <w:t>управления образования</w:t>
      </w:r>
      <w:r w:rsidRPr="006E087E">
        <w:rPr>
          <w:rFonts w:ascii="Times New Roman" w:hAnsi="Times New Roman" w:cs="Times New Roman"/>
          <w:bCs/>
          <w:sz w:val="28"/>
          <w:szCs w:val="28"/>
        </w:rPr>
        <w:t>,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6E087E">
        <w:rPr>
          <w:rFonts w:ascii="Times New Roman" w:hAnsi="Times New Roman" w:cs="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E087E" w:rsidRDefault="006E087E" w:rsidP="00AD749A">
      <w:pPr>
        <w:autoSpaceDE w:val="0"/>
        <w:autoSpaceDN w:val="0"/>
        <w:adjustRightInd w:val="0"/>
        <w:spacing w:after="0" w:line="240" w:lineRule="auto"/>
        <w:ind w:firstLine="540"/>
        <w:jc w:val="both"/>
        <w:rPr>
          <w:rFonts w:ascii="Times New Roman" w:hAnsi="Times New Roman" w:cs="Times New Roman"/>
          <w:sz w:val="28"/>
          <w:szCs w:val="28"/>
        </w:rPr>
      </w:pPr>
      <w:r w:rsidRPr="006D30D0">
        <w:rPr>
          <w:rFonts w:ascii="Times New Roman" w:hAnsi="Times New Roman" w:cs="Times New Roman"/>
          <w:sz w:val="28"/>
          <w:szCs w:val="28"/>
        </w:rPr>
        <w:t xml:space="preserve">Периодичность осуществления плановых проверок устанавливается </w:t>
      </w:r>
      <w:r w:rsidR="00AD749A">
        <w:rPr>
          <w:rFonts w:ascii="Times New Roman" w:hAnsi="Times New Roman" w:cs="Times New Roman"/>
          <w:sz w:val="28"/>
          <w:szCs w:val="28"/>
        </w:rPr>
        <w:t>заместителем Главы администрации</w:t>
      </w:r>
      <m:oMath>
        <m:r>
          <w:rPr>
            <w:rFonts w:ascii="Cambria Math" w:eastAsia="Times New Roman" w:hAnsi="Cambria Math" w:cs="Times New Roman"/>
            <w:sz w:val="28"/>
            <w:szCs w:val="28"/>
            <w:lang w:eastAsia="ru-RU"/>
          </w:rPr>
          <m:t>.</m:t>
        </m:r>
      </m:oMath>
      <w:r>
        <w:rPr>
          <w:rFonts w:ascii="Times New Roman" w:hAnsi="Times New Roman" w:cs="Times New Roman"/>
          <w:sz w:val="28"/>
          <w:szCs w:val="28"/>
        </w:rPr>
        <w:t xml:space="preserve"> </w:t>
      </w:r>
    </w:p>
    <w:p w:rsidR="006E087E" w:rsidRPr="006D30D0" w:rsidRDefault="006E087E" w:rsidP="006E087E">
      <w:pPr>
        <w:autoSpaceDE w:val="0"/>
        <w:autoSpaceDN w:val="0"/>
        <w:adjustRightInd w:val="0"/>
        <w:spacing w:after="0" w:line="240" w:lineRule="auto"/>
        <w:ind w:firstLine="540"/>
        <w:jc w:val="both"/>
        <w:rPr>
          <w:rFonts w:ascii="Times New Roman" w:hAnsi="Times New Roman" w:cs="Times New Roman"/>
          <w:sz w:val="28"/>
          <w:szCs w:val="28"/>
        </w:rPr>
      </w:pPr>
      <w:r w:rsidRPr="006D30D0">
        <w:rPr>
          <w:rFonts w:ascii="Times New Roman" w:hAnsi="Times New Roman" w:cs="Times New Roman"/>
          <w:sz w:val="28"/>
          <w:szCs w:val="28"/>
        </w:rPr>
        <w:t xml:space="preserve">При проведении плановых, внеплановых проверок осуществляется контроль полноты и качества предоставления </w:t>
      </w:r>
      <w:r>
        <w:rPr>
          <w:rFonts w:ascii="Times New Roman" w:hAnsi="Times New Roman" w:cs="Times New Roman"/>
          <w:sz w:val="28"/>
          <w:szCs w:val="28"/>
        </w:rPr>
        <w:t>муниципальной</w:t>
      </w:r>
      <w:r w:rsidRPr="006D30D0">
        <w:rPr>
          <w:rFonts w:ascii="Times New Roman" w:hAnsi="Times New Roman" w:cs="Times New Roman"/>
          <w:sz w:val="28"/>
          <w:szCs w:val="28"/>
        </w:rPr>
        <w:t xml:space="preserve"> услуги. Показатели качества предоставления </w:t>
      </w:r>
      <w:r>
        <w:rPr>
          <w:rFonts w:ascii="Times New Roman" w:hAnsi="Times New Roman" w:cs="Times New Roman"/>
          <w:sz w:val="28"/>
          <w:szCs w:val="28"/>
        </w:rPr>
        <w:t>муниципальной</w:t>
      </w:r>
      <w:r w:rsidRPr="006D30D0">
        <w:rPr>
          <w:rFonts w:ascii="Times New Roman" w:hAnsi="Times New Roman" w:cs="Times New Roman"/>
          <w:sz w:val="28"/>
          <w:szCs w:val="28"/>
        </w:rPr>
        <w:t xml:space="preserve"> услуги определены </w:t>
      </w:r>
      <w:hyperlink r:id="rId16" w:history="1">
        <w:r w:rsidRPr="00FA670E">
          <w:rPr>
            <w:rFonts w:ascii="Times New Roman" w:hAnsi="Times New Roman" w:cs="Times New Roman"/>
            <w:sz w:val="28"/>
            <w:szCs w:val="28"/>
          </w:rPr>
          <w:t>пунктом</w:t>
        </w:r>
      </w:hyperlink>
      <w:r>
        <w:rPr>
          <w:rFonts w:ascii="Times New Roman" w:hAnsi="Times New Roman" w:cs="Times New Roman"/>
          <w:sz w:val="28"/>
          <w:szCs w:val="28"/>
        </w:rPr>
        <w:t xml:space="preserve"> 2.20</w:t>
      </w:r>
      <w:r w:rsidRPr="006D30D0">
        <w:rPr>
          <w:rFonts w:ascii="Times New Roman" w:hAnsi="Times New Roman" w:cs="Times New Roman"/>
          <w:sz w:val="28"/>
          <w:szCs w:val="28"/>
        </w:rPr>
        <w:t xml:space="preserve"> </w:t>
      </w:r>
      <w:r>
        <w:rPr>
          <w:rFonts w:ascii="Times New Roman" w:hAnsi="Times New Roman" w:cs="Times New Roman"/>
          <w:sz w:val="28"/>
          <w:szCs w:val="28"/>
        </w:rPr>
        <w:t>А</w:t>
      </w:r>
      <w:r w:rsidRPr="006D30D0">
        <w:rPr>
          <w:rFonts w:ascii="Times New Roman" w:hAnsi="Times New Roman" w:cs="Times New Roman"/>
          <w:sz w:val="28"/>
          <w:szCs w:val="28"/>
        </w:rPr>
        <w:t>дминистративного регламента.</w:t>
      </w:r>
    </w:p>
    <w:p w:rsidR="006E087E" w:rsidRPr="00681A18" w:rsidRDefault="006E087E" w:rsidP="006E087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4.5. </w:t>
      </w:r>
      <w:r w:rsidRPr="006D30D0">
        <w:rPr>
          <w:rFonts w:ascii="Times New Roman" w:hAnsi="Times New Roman" w:cs="Times New Roman"/>
          <w:sz w:val="28"/>
          <w:szCs w:val="28"/>
        </w:rPr>
        <w:t xml:space="preserve">Проверка полноты и качества </w:t>
      </w:r>
      <w:r w:rsidRPr="007D2BD3">
        <w:rPr>
          <w:rFonts w:ascii="Times New Roman" w:hAnsi="Times New Roman" w:cs="Times New Roman"/>
          <w:sz w:val="28"/>
          <w:szCs w:val="28"/>
        </w:rPr>
        <w:t xml:space="preserve">предоставления муниципальной услуги проводится должностными лицами, указанными в </w:t>
      </w:r>
      <w:hyperlink r:id="rId17" w:history="1">
        <w:r w:rsidRPr="007D2BD3">
          <w:rPr>
            <w:rFonts w:ascii="Times New Roman" w:hAnsi="Times New Roman" w:cs="Times New Roman"/>
            <w:sz w:val="28"/>
            <w:szCs w:val="28"/>
          </w:rPr>
          <w:t>пункте 4.1</w:t>
        </w:r>
      </w:hyperlink>
      <w:r w:rsidRPr="007D2BD3">
        <w:rPr>
          <w:rFonts w:ascii="Times New Roman" w:hAnsi="Times New Roman" w:cs="Times New Roman"/>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w:t>
      </w:r>
      <w:r w:rsidRPr="006D30D0">
        <w:rPr>
          <w:rFonts w:ascii="Times New Roman" w:hAnsi="Times New Roman" w:cs="Times New Roman"/>
          <w:sz w:val="28"/>
          <w:szCs w:val="28"/>
        </w:rPr>
        <w:t xml:space="preserve"> </w:t>
      </w:r>
      <w:r>
        <w:rPr>
          <w:rFonts w:ascii="Times New Roman" w:hAnsi="Times New Roman" w:cs="Times New Roman"/>
          <w:sz w:val="28"/>
          <w:szCs w:val="28"/>
        </w:rPr>
        <w:t>С</w:t>
      </w:r>
      <w:r w:rsidRPr="006D30D0">
        <w:rPr>
          <w:rFonts w:ascii="Times New Roman" w:hAnsi="Times New Roman" w:cs="Times New Roman"/>
          <w:sz w:val="28"/>
          <w:szCs w:val="28"/>
        </w:rPr>
        <w:t>правка подписывается</w:t>
      </w:r>
      <w:r w:rsidR="00AD749A">
        <w:rPr>
          <w:rFonts w:ascii="Times New Roman" w:hAnsi="Times New Roman" w:cs="Times New Roman"/>
          <w:sz w:val="28"/>
          <w:szCs w:val="28"/>
        </w:rPr>
        <w:t xml:space="preserve"> заместителем Главы администрации Озинского муниципального района</w:t>
      </w:r>
      <m:oMath>
        <m:r>
          <w:rPr>
            <w:rFonts w:ascii="Cambria Math" w:eastAsia="Times New Roman" w:hAnsi="Cambria Math" w:cs="Times New Roman"/>
            <w:sz w:val="28"/>
            <w:szCs w:val="28"/>
            <w:lang w:eastAsia="ru-RU"/>
          </w:rPr>
          <m:t>.</m:t>
        </m:r>
      </m:oMath>
    </w:p>
    <w:p w:rsidR="00A92173" w:rsidRDefault="00A92173" w:rsidP="0086089E">
      <w:pPr>
        <w:autoSpaceDE w:val="0"/>
        <w:autoSpaceDN w:val="0"/>
        <w:adjustRightInd w:val="0"/>
        <w:spacing w:after="0" w:line="240" w:lineRule="auto"/>
        <w:ind w:firstLine="540"/>
        <w:jc w:val="both"/>
        <w:rPr>
          <w:rFonts w:ascii="Times New Roman" w:hAnsi="Times New Roman" w:cs="Times New Roman"/>
          <w:sz w:val="28"/>
          <w:szCs w:val="28"/>
        </w:rPr>
      </w:pPr>
    </w:p>
    <w:p w:rsidR="00A92173" w:rsidRPr="003E6153" w:rsidRDefault="00A92173" w:rsidP="003E6153">
      <w:pPr>
        <w:autoSpaceDE w:val="0"/>
        <w:autoSpaceDN w:val="0"/>
        <w:adjustRightInd w:val="0"/>
        <w:spacing w:after="0" w:line="240" w:lineRule="auto"/>
        <w:jc w:val="center"/>
        <w:outlineLvl w:val="1"/>
        <w:rPr>
          <w:rFonts w:ascii="Times New Roman" w:hAnsi="Times New Roman" w:cs="Times New Roman"/>
          <w:b/>
          <w:bCs/>
          <w:sz w:val="28"/>
          <w:szCs w:val="28"/>
        </w:rPr>
      </w:pPr>
      <w:r w:rsidRPr="003E6153">
        <w:rPr>
          <w:rFonts w:ascii="Times New Roman" w:hAnsi="Times New Roman" w:cs="Times New Roman"/>
          <w:b/>
          <w:bCs/>
          <w:sz w:val="28"/>
          <w:szCs w:val="28"/>
        </w:rPr>
        <w:t>Ответственность муниципальных служащих органов местного</w:t>
      </w:r>
      <w:r w:rsidR="003E6153">
        <w:rPr>
          <w:rFonts w:ascii="Times New Roman" w:hAnsi="Times New Roman" w:cs="Times New Roman"/>
          <w:b/>
          <w:bCs/>
          <w:sz w:val="28"/>
          <w:szCs w:val="28"/>
        </w:rPr>
        <w:t xml:space="preserve"> </w:t>
      </w:r>
      <w:r w:rsidRPr="003E6153">
        <w:rPr>
          <w:rFonts w:ascii="Times New Roman" w:hAnsi="Times New Roman" w:cs="Times New Roman"/>
          <w:b/>
          <w:bCs/>
          <w:sz w:val="28"/>
          <w:szCs w:val="28"/>
        </w:rPr>
        <w:t>самоуправления и иных должностных лиц за решения и действия</w:t>
      </w:r>
      <w:r w:rsidR="003E6153">
        <w:rPr>
          <w:rFonts w:ascii="Times New Roman" w:hAnsi="Times New Roman" w:cs="Times New Roman"/>
          <w:b/>
          <w:bCs/>
          <w:sz w:val="28"/>
          <w:szCs w:val="28"/>
        </w:rPr>
        <w:t xml:space="preserve"> </w:t>
      </w:r>
      <w:r w:rsidRPr="003E6153">
        <w:rPr>
          <w:rFonts w:ascii="Times New Roman" w:hAnsi="Times New Roman" w:cs="Times New Roman"/>
          <w:b/>
          <w:bCs/>
          <w:sz w:val="28"/>
          <w:szCs w:val="28"/>
        </w:rPr>
        <w:t>(бездействие), принимаемые (осуществляемые) в ходе</w:t>
      </w:r>
      <w:r w:rsidR="003E6153">
        <w:rPr>
          <w:rFonts w:ascii="Times New Roman" w:hAnsi="Times New Roman" w:cs="Times New Roman"/>
          <w:b/>
          <w:bCs/>
          <w:sz w:val="28"/>
          <w:szCs w:val="28"/>
        </w:rPr>
        <w:t xml:space="preserve"> </w:t>
      </w:r>
      <w:r w:rsidRPr="003E6153">
        <w:rPr>
          <w:rFonts w:ascii="Times New Roman" w:hAnsi="Times New Roman" w:cs="Times New Roman"/>
          <w:b/>
          <w:bCs/>
          <w:sz w:val="28"/>
          <w:szCs w:val="28"/>
        </w:rPr>
        <w:t>предоставления муниципальной услуги</w:t>
      </w:r>
    </w:p>
    <w:p w:rsidR="00A92173" w:rsidRPr="00EB0EB4"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6E087E" w:rsidRPr="006E087E" w:rsidRDefault="006E087E" w:rsidP="006E087E">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4.6.</w:t>
      </w:r>
      <w:r w:rsidRPr="00EB0EB4">
        <w:rPr>
          <w:rFonts w:ascii="Times New Roman" w:hAnsi="Times New Roman" w:cs="Times New Roman"/>
          <w:bCs/>
          <w:sz w:val="28"/>
          <w:szCs w:val="28"/>
        </w:rPr>
        <w:t xml:space="preserve"> По результатам </w:t>
      </w:r>
      <w:r w:rsidRPr="006E087E">
        <w:rPr>
          <w:rFonts w:ascii="Times New Roman" w:hAnsi="Times New Roman" w:cs="Times New Roman"/>
          <w:bCs/>
          <w:sz w:val="28"/>
          <w:szCs w:val="28"/>
        </w:rPr>
        <w:t xml:space="preserve">проведенных проверок в случае </w:t>
      </w:r>
      <w:proofErr w:type="gramStart"/>
      <w:r w:rsidRPr="006E087E">
        <w:rPr>
          <w:rFonts w:ascii="Times New Roman" w:hAnsi="Times New Roman" w:cs="Times New Roman"/>
          <w:bCs/>
          <w:sz w:val="28"/>
          <w:szCs w:val="28"/>
        </w:rPr>
        <w:t>выявления нарушений соблюдения положений регламента</w:t>
      </w:r>
      <w:proofErr w:type="gramEnd"/>
      <w:r w:rsidRPr="006E087E">
        <w:rPr>
          <w:rFonts w:ascii="Times New Roman" w:hAnsi="Times New Roman" w:cs="Times New Roman"/>
          <w:bCs/>
          <w:sz w:val="28"/>
          <w:szCs w:val="28"/>
        </w:rPr>
        <w:t xml:space="preserve"> виновные муниципальные служащие и должностные лица </w:t>
      </w:r>
      <w:r w:rsidR="00AD749A">
        <w:rPr>
          <w:rFonts w:ascii="Times New Roman" w:hAnsi="Times New Roman" w:cs="Times New Roman"/>
          <w:sz w:val="28"/>
          <w:szCs w:val="28"/>
        </w:rPr>
        <w:t>управления образования</w:t>
      </w:r>
      <w:r w:rsidRPr="006E087E">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6E087E">
        <w:rPr>
          <w:rFonts w:ascii="Times New Roman" w:eastAsiaTheme="minorHAnsi" w:hAnsi="Times New Roman" w:cs="Times New Roman"/>
          <w:sz w:val="28"/>
          <w:szCs w:val="28"/>
          <w:lang w:eastAsia="en-US"/>
        </w:rPr>
        <w:t>в порядке, установленном законодательством.</w:t>
      </w:r>
    </w:p>
    <w:p w:rsidR="006E087E" w:rsidRPr="00EB0EB4" w:rsidRDefault="006E087E" w:rsidP="006E087E">
      <w:pPr>
        <w:autoSpaceDE w:val="0"/>
        <w:autoSpaceDN w:val="0"/>
        <w:adjustRightInd w:val="0"/>
        <w:spacing w:after="0" w:line="240" w:lineRule="auto"/>
        <w:ind w:firstLine="540"/>
        <w:jc w:val="both"/>
        <w:rPr>
          <w:rFonts w:ascii="Times New Roman" w:hAnsi="Times New Roman" w:cs="Times New Roman"/>
          <w:bCs/>
          <w:sz w:val="28"/>
          <w:szCs w:val="28"/>
        </w:rPr>
      </w:pPr>
      <w:r w:rsidRPr="006E087E">
        <w:rPr>
          <w:rFonts w:ascii="Times New Roman" w:hAnsi="Times New Roman" w:cs="Times New Roman"/>
          <w:bCs/>
          <w:sz w:val="28"/>
          <w:szCs w:val="28"/>
        </w:rPr>
        <w:t xml:space="preserve">4.7. Персональная ответственность муниципальные служащие и должностные лица </w:t>
      </w:r>
      <w:r w:rsidR="00AD749A">
        <w:rPr>
          <w:rFonts w:ascii="Times New Roman" w:hAnsi="Times New Roman" w:cs="Times New Roman"/>
          <w:sz w:val="28"/>
          <w:szCs w:val="28"/>
        </w:rPr>
        <w:t>управления образования</w:t>
      </w:r>
      <w:r w:rsidRPr="006E087E">
        <w:rPr>
          <w:rFonts w:ascii="Times New Roman" w:hAnsi="Times New Roman" w:cs="Times New Roman"/>
          <w:bCs/>
          <w:sz w:val="28"/>
          <w:szCs w:val="28"/>
        </w:rPr>
        <w:t xml:space="preserve"> закрепляется в должностных регламентах в соответствии с требованиями законодательства</w:t>
      </w:r>
      <w:r w:rsidRPr="00EB0EB4">
        <w:rPr>
          <w:rFonts w:ascii="Times New Roman" w:hAnsi="Times New Roman" w:cs="Times New Roman"/>
          <w:bCs/>
          <w:sz w:val="28"/>
          <w:szCs w:val="28"/>
        </w:rPr>
        <w:t xml:space="preserve"> Российской Федерации и </w:t>
      </w:r>
      <w:r>
        <w:rPr>
          <w:rFonts w:ascii="Times New Roman" w:hAnsi="Times New Roman" w:cs="Times New Roman"/>
          <w:bCs/>
          <w:sz w:val="28"/>
          <w:szCs w:val="28"/>
        </w:rPr>
        <w:t>муниципальными нормативными правовыми актами.</w:t>
      </w:r>
    </w:p>
    <w:p w:rsidR="00A92173"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A92173" w:rsidRPr="003E6153" w:rsidRDefault="00A92173" w:rsidP="003E6153">
      <w:pPr>
        <w:autoSpaceDE w:val="0"/>
        <w:autoSpaceDN w:val="0"/>
        <w:adjustRightInd w:val="0"/>
        <w:spacing w:after="0" w:line="240" w:lineRule="auto"/>
        <w:jc w:val="center"/>
        <w:outlineLvl w:val="1"/>
        <w:rPr>
          <w:rFonts w:ascii="Times New Roman" w:hAnsi="Times New Roman" w:cs="Times New Roman"/>
          <w:b/>
          <w:bCs/>
          <w:sz w:val="28"/>
          <w:szCs w:val="28"/>
        </w:rPr>
      </w:pPr>
      <w:r w:rsidRPr="003E6153">
        <w:rPr>
          <w:rFonts w:ascii="Times New Roman" w:hAnsi="Times New Roman" w:cs="Times New Roman"/>
          <w:b/>
          <w:bCs/>
          <w:sz w:val="28"/>
          <w:szCs w:val="28"/>
        </w:rPr>
        <w:t>Положения, характеризующие требования к порядку</w:t>
      </w:r>
      <w:r w:rsidR="003E6153">
        <w:rPr>
          <w:rFonts w:ascii="Times New Roman" w:hAnsi="Times New Roman" w:cs="Times New Roman"/>
          <w:b/>
          <w:bCs/>
          <w:sz w:val="28"/>
          <w:szCs w:val="28"/>
        </w:rPr>
        <w:t xml:space="preserve"> </w:t>
      </w:r>
      <w:r w:rsidRPr="003E6153">
        <w:rPr>
          <w:rFonts w:ascii="Times New Roman" w:hAnsi="Times New Roman" w:cs="Times New Roman"/>
          <w:b/>
          <w:bCs/>
          <w:sz w:val="28"/>
          <w:szCs w:val="28"/>
        </w:rPr>
        <w:t xml:space="preserve">и формам </w:t>
      </w:r>
      <w:proofErr w:type="gramStart"/>
      <w:r w:rsidRPr="003E6153">
        <w:rPr>
          <w:rFonts w:ascii="Times New Roman" w:hAnsi="Times New Roman" w:cs="Times New Roman"/>
          <w:b/>
          <w:bCs/>
          <w:sz w:val="28"/>
          <w:szCs w:val="28"/>
        </w:rPr>
        <w:t>контроля за</w:t>
      </w:r>
      <w:proofErr w:type="gramEnd"/>
      <w:r w:rsidRPr="003E6153">
        <w:rPr>
          <w:rFonts w:ascii="Times New Roman" w:hAnsi="Times New Roman" w:cs="Times New Roman"/>
          <w:b/>
          <w:bCs/>
          <w:sz w:val="28"/>
          <w:szCs w:val="28"/>
        </w:rPr>
        <w:t xml:space="preserve"> предоставлением муниципальной</w:t>
      </w:r>
      <w:r w:rsidR="003E6153">
        <w:rPr>
          <w:rFonts w:ascii="Times New Roman" w:hAnsi="Times New Roman" w:cs="Times New Roman"/>
          <w:b/>
          <w:bCs/>
          <w:sz w:val="28"/>
          <w:szCs w:val="28"/>
        </w:rPr>
        <w:t xml:space="preserve"> </w:t>
      </w:r>
      <w:r w:rsidRPr="003E6153">
        <w:rPr>
          <w:rFonts w:ascii="Times New Roman" w:hAnsi="Times New Roman" w:cs="Times New Roman"/>
          <w:b/>
          <w:bCs/>
          <w:sz w:val="28"/>
          <w:szCs w:val="28"/>
        </w:rPr>
        <w:t>услуги, в том числе со стороны граждан,</w:t>
      </w:r>
      <w:r w:rsidR="003E6153">
        <w:rPr>
          <w:rFonts w:ascii="Times New Roman" w:hAnsi="Times New Roman" w:cs="Times New Roman"/>
          <w:b/>
          <w:bCs/>
          <w:sz w:val="28"/>
          <w:szCs w:val="28"/>
        </w:rPr>
        <w:t xml:space="preserve"> </w:t>
      </w:r>
      <w:r w:rsidRPr="003E6153">
        <w:rPr>
          <w:rFonts w:ascii="Times New Roman" w:hAnsi="Times New Roman" w:cs="Times New Roman"/>
          <w:b/>
          <w:bCs/>
          <w:sz w:val="28"/>
          <w:szCs w:val="28"/>
        </w:rPr>
        <w:t>их объединений и организаций</w:t>
      </w:r>
    </w:p>
    <w:p w:rsidR="00A92173" w:rsidRPr="00EB0EB4"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A92173" w:rsidRPr="003E6153" w:rsidRDefault="00A92173" w:rsidP="00A92173">
      <w:pPr>
        <w:autoSpaceDE w:val="0"/>
        <w:autoSpaceDN w:val="0"/>
        <w:adjustRightInd w:val="0"/>
        <w:spacing w:after="0" w:line="240" w:lineRule="auto"/>
        <w:ind w:firstLine="540"/>
        <w:jc w:val="both"/>
        <w:rPr>
          <w:rFonts w:ascii="Times New Roman" w:hAnsi="Times New Roman" w:cs="Times New Roman"/>
          <w:iCs/>
          <w:sz w:val="28"/>
          <w:szCs w:val="28"/>
        </w:rPr>
      </w:pPr>
      <w:r w:rsidRPr="003E6153">
        <w:rPr>
          <w:rFonts w:ascii="Times New Roman" w:hAnsi="Times New Roman" w:cs="Times New Roman"/>
          <w:iCs/>
          <w:sz w:val="28"/>
          <w:szCs w:val="28"/>
        </w:rPr>
        <w:t xml:space="preserve">4.8. Заявители имеют право осуществлять </w:t>
      </w:r>
      <w:proofErr w:type="gramStart"/>
      <w:r w:rsidRPr="003E6153">
        <w:rPr>
          <w:rFonts w:ascii="Times New Roman" w:hAnsi="Times New Roman" w:cs="Times New Roman"/>
          <w:iCs/>
          <w:sz w:val="28"/>
          <w:szCs w:val="28"/>
        </w:rPr>
        <w:t>контроль за</w:t>
      </w:r>
      <w:proofErr w:type="gramEnd"/>
      <w:r w:rsidRPr="003E6153">
        <w:rPr>
          <w:rFonts w:ascii="Times New Roman" w:hAnsi="Times New Roman" w:cs="Times New Roman"/>
          <w:iCs/>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A92173" w:rsidRPr="001245E8" w:rsidRDefault="00A92173" w:rsidP="00A92173">
      <w:pPr>
        <w:autoSpaceDE w:val="0"/>
        <w:autoSpaceDN w:val="0"/>
        <w:adjustRightInd w:val="0"/>
        <w:spacing w:after="0" w:line="240" w:lineRule="auto"/>
        <w:ind w:firstLine="540"/>
        <w:jc w:val="both"/>
        <w:rPr>
          <w:rFonts w:ascii="Times New Roman" w:hAnsi="Times New Roman" w:cs="Times New Roman"/>
          <w:iCs/>
          <w:sz w:val="28"/>
          <w:szCs w:val="28"/>
        </w:rPr>
      </w:pPr>
      <w:r w:rsidRPr="003E6153">
        <w:rPr>
          <w:rFonts w:ascii="Times New Roman" w:hAnsi="Times New Roman" w:cs="Times New Roman"/>
          <w:iCs/>
          <w:sz w:val="28"/>
          <w:szCs w:val="28"/>
        </w:rPr>
        <w:lastRenderedPageBreak/>
        <w:t xml:space="preserve">4.9. Заявитель вправе получать информацию о порядке предоставления </w:t>
      </w:r>
      <w:r w:rsidR="00DC323C" w:rsidRPr="003E6153">
        <w:rPr>
          <w:rFonts w:ascii="Times New Roman" w:hAnsi="Times New Roman" w:cs="Times New Roman"/>
          <w:iCs/>
          <w:sz w:val="28"/>
          <w:szCs w:val="28"/>
        </w:rPr>
        <w:t>муниципальной</w:t>
      </w:r>
      <w:r w:rsidRPr="003E6153">
        <w:rPr>
          <w:rFonts w:ascii="Times New Roman" w:hAnsi="Times New Roman" w:cs="Times New Roman"/>
          <w:iCs/>
          <w:sz w:val="28"/>
          <w:szCs w:val="28"/>
        </w:rPr>
        <w:t xml:space="preserve"> услуги, направлять замечания и предложения по улучшению качества предоставления </w:t>
      </w:r>
      <w:r w:rsidR="00DC323C" w:rsidRPr="003E6153">
        <w:rPr>
          <w:rFonts w:ascii="Times New Roman" w:hAnsi="Times New Roman" w:cs="Times New Roman"/>
          <w:iCs/>
          <w:sz w:val="28"/>
          <w:szCs w:val="28"/>
        </w:rPr>
        <w:t>муниципальной</w:t>
      </w:r>
      <w:r w:rsidRPr="003E6153">
        <w:rPr>
          <w:rFonts w:ascii="Times New Roman" w:hAnsi="Times New Roman" w:cs="Times New Roman"/>
          <w:iCs/>
          <w:sz w:val="28"/>
          <w:szCs w:val="28"/>
        </w:rPr>
        <w:t xml:space="preserve"> услуги, а также оценивать качество предоставления </w:t>
      </w:r>
      <w:r w:rsidR="00DC323C" w:rsidRPr="003E6153">
        <w:rPr>
          <w:rFonts w:ascii="Times New Roman" w:hAnsi="Times New Roman" w:cs="Times New Roman"/>
          <w:iCs/>
          <w:sz w:val="28"/>
          <w:szCs w:val="28"/>
        </w:rPr>
        <w:t>муниципальной</w:t>
      </w:r>
      <w:r w:rsidRPr="003E6153">
        <w:rPr>
          <w:rFonts w:ascii="Times New Roman" w:hAnsi="Times New Roman" w:cs="Times New Roman"/>
          <w:iCs/>
          <w:sz w:val="28"/>
          <w:szCs w:val="28"/>
        </w:rPr>
        <w:t xml:space="preserve"> услуги.</w:t>
      </w:r>
    </w:p>
    <w:p w:rsidR="00A92173" w:rsidRDefault="00A92173" w:rsidP="00A92173">
      <w:pPr>
        <w:pStyle w:val="ConsPlusNormal"/>
        <w:jc w:val="center"/>
        <w:outlineLvl w:val="0"/>
        <w:rPr>
          <w:rFonts w:ascii="Times New Roman" w:hAnsi="Times New Roman" w:cs="Times New Roman"/>
          <w:b/>
          <w:sz w:val="32"/>
          <w:szCs w:val="28"/>
        </w:rPr>
      </w:pPr>
    </w:p>
    <w:p w:rsidR="00A92173" w:rsidRPr="00A02266" w:rsidRDefault="00A92173" w:rsidP="00A92173">
      <w:pPr>
        <w:pStyle w:val="ConsPlusNormal"/>
        <w:jc w:val="center"/>
        <w:outlineLvl w:val="0"/>
        <w:rPr>
          <w:rFonts w:ascii="Times New Roman" w:hAnsi="Times New Roman" w:cs="Times New Roman"/>
          <w:b/>
          <w:sz w:val="32"/>
          <w:szCs w:val="28"/>
        </w:rPr>
      </w:pPr>
      <w:r w:rsidRPr="00F67664">
        <w:rPr>
          <w:rFonts w:ascii="Times New Roman" w:hAnsi="Times New Roman" w:cs="Times New Roman"/>
          <w:b/>
          <w:sz w:val="32"/>
          <w:szCs w:val="28"/>
        </w:rPr>
        <w:t xml:space="preserve">V. </w:t>
      </w:r>
      <w:r>
        <w:rPr>
          <w:rFonts w:ascii="Times New Roman" w:hAnsi="Times New Roman" w:cs="Times New Roman"/>
          <w:sz w:val="28"/>
          <w:szCs w:val="28"/>
        </w:rPr>
        <w:t xml:space="preserve"> </w:t>
      </w:r>
      <w:r w:rsidRPr="00A02266">
        <w:rPr>
          <w:rFonts w:ascii="Times New Roman" w:hAnsi="Times New Roman" w:cs="Times New Roman"/>
          <w:b/>
          <w:sz w:val="32"/>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w:t>
      </w:r>
      <w:r>
        <w:rPr>
          <w:rFonts w:ascii="Times New Roman" w:hAnsi="Times New Roman" w:cs="Times New Roman"/>
          <w:b/>
          <w:sz w:val="32"/>
          <w:szCs w:val="28"/>
        </w:rPr>
        <w:t>п</w:t>
      </w:r>
      <w:r w:rsidRPr="00A02266">
        <w:rPr>
          <w:rFonts w:ascii="Times New Roman" w:hAnsi="Times New Roman" w:cs="Times New Roman"/>
          <w:b/>
          <w:sz w:val="32"/>
          <w:szCs w:val="28"/>
        </w:rPr>
        <w:t>альных служащих</w:t>
      </w:r>
    </w:p>
    <w:p w:rsidR="00A92173" w:rsidRPr="00B130C0" w:rsidRDefault="00A92173" w:rsidP="00A92173">
      <w:pPr>
        <w:pStyle w:val="ConsPlusNormal"/>
        <w:jc w:val="both"/>
        <w:rPr>
          <w:rFonts w:ascii="Times New Roman" w:hAnsi="Times New Roman" w:cs="Times New Roman"/>
          <w:sz w:val="28"/>
          <w:szCs w:val="28"/>
        </w:rPr>
      </w:pPr>
    </w:p>
    <w:p w:rsidR="00A92173" w:rsidRPr="003E6153" w:rsidRDefault="00A92173" w:rsidP="00A92173">
      <w:pPr>
        <w:pStyle w:val="ConsPlusNormal"/>
        <w:jc w:val="center"/>
        <w:outlineLvl w:val="1"/>
        <w:rPr>
          <w:rFonts w:ascii="Times New Roman" w:hAnsi="Times New Roman" w:cs="Times New Roman"/>
          <w:b/>
          <w:sz w:val="28"/>
          <w:szCs w:val="28"/>
        </w:rPr>
      </w:pPr>
      <w:r w:rsidRPr="003E6153">
        <w:rPr>
          <w:rFonts w:ascii="Times New Roman" w:hAnsi="Times New Roman" w:cs="Times New Roman"/>
          <w:b/>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92173" w:rsidRPr="00B130C0" w:rsidRDefault="00A92173" w:rsidP="00A92173">
      <w:pPr>
        <w:pStyle w:val="ConsPlusNormal"/>
        <w:jc w:val="both"/>
        <w:rPr>
          <w:rFonts w:ascii="Times New Roman" w:hAnsi="Times New Roman" w:cs="Times New Roman"/>
          <w:sz w:val="28"/>
          <w:szCs w:val="28"/>
        </w:rPr>
      </w:pPr>
    </w:p>
    <w:p w:rsidR="00A92173" w:rsidRDefault="006E087E" w:rsidP="00255265">
      <w:pPr>
        <w:pStyle w:val="ConsPlusNormal"/>
        <w:ind w:firstLine="540"/>
        <w:jc w:val="both"/>
        <w:rPr>
          <w:rFonts w:ascii="Times New Roman" w:hAnsi="Times New Roman" w:cs="Times New Roman"/>
          <w:sz w:val="28"/>
          <w:szCs w:val="28"/>
        </w:rPr>
      </w:pPr>
      <w:r w:rsidRPr="00B130C0">
        <w:rPr>
          <w:rFonts w:ascii="Times New Roman" w:hAnsi="Times New Roman" w:cs="Times New Roman"/>
          <w:sz w:val="28"/>
          <w:szCs w:val="28"/>
        </w:rPr>
        <w:t>5.1</w:t>
      </w:r>
      <w:r w:rsidRPr="006E087E">
        <w:rPr>
          <w:rFonts w:ascii="Times New Roman" w:hAnsi="Times New Roman" w:cs="Times New Roman"/>
          <w:sz w:val="28"/>
          <w:szCs w:val="28"/>
        </w:rPr>
        <w:t xml:space="preserve">. В случае нарушения прав заявителей они вправе обжаловать действия (бездействие) </w:t>
      </w:r>
      <w:r w:rsidR="00AD749A">
        <w:rPr>
          <w:rFonts w:ascii="Times New Roman" w:hAnsi="Times New Roman" w:cs="Times New Roman"/>
          <w:sz w:val="28"/>
          <w:szCs w:val="28"/>
        </w:rPr>
        <w:t>управления образования</w:t>
      </w:r>
      <w:r w:rsidRPr="006E087E">
        <w:rPr>
          <w:rFonts w:ascii="Times New Roman" w:hAnsi="Times New Roman" w:cs="Times New Roman"/>
          <w:sz w:val="28"/>
          <w:szCs w:val="28"/>
        </w:rPr>
        <w:t>,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w:t>
      </w:r>
      <w:r w:rsidRPr="00B130C0">
        <w:rPr>
          <w:rFonts w:ascii="Times New Roman" w:hAnsi="Times New Roman" w:cs="Times New Roman"/>
          <w:sz w:val="28"/>
          <w:szCs w:val="28"/>
        </w:rPr>
        <w:t xml:space="preserve"> </w:t>
      </w:r>
      <w:hyperlink r:id="rId18" w:history="1">
        <w:r w:rsidRPr="00F67664">
          <w:rPr>
            <w:rFonts w:ascii="Times New Roman" w:hAnsi="Times New Roman" w:cs="Times New Roman"/>
            <w:sz w:val="28"/>
            <w:szCs w:val="28"/>
          </w:rPr>
          <w:t>законом</w:t>
        </w:r>
      </w:hyperlink>
      <w:r w:rsidRPr="00F67664">
        <w:rPr>
          <w:rFonts w:ascii="Times New Roman" w:hAnsi="Times New Roman" w:cs="Times New Roman"/>
          <w:sz w:val="28"/>
          <w:szCs w:val="28"/>
        </w:rPr>
        <w:t xml:space="preserve"> </w:t>
      </w:r>
      <w:r w:rsidR="00784C9D">
        <w:rPr>
          <w:rFonts w:ascii="Times New Roman" w:hAnsi="Times New Roman" w:cs="Times New Roman"/>
          <w:sz w:val="28"/>
          <w:szCs w:val="28"/>
        </w:rPr>
        <w:t>«</w:t>
      </w:r>
      <w:r w:rsidRPr="00F67664">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00784C9D">
        <w:rPr>
          <w:rFonts w:ascii="Times New Roman" w:hAnsi="Times New Roman" w:cs="Times New Roman"/>
          <w:sz w:val="28"/>
          <w:szCs w:val="28"/>
        </w:rPr>
        <w:t>»</w:t>
      </w:r>
      <w:r>
        <w:rPr>
          <w:rFonts w:ascii="Times New Roman" w:hAnsi="Times New Roman" w:cs="Times New Roman"/>
          <w:sz w:val="28"/>
          <w:szCs w:val="28"/>
        </w:rPr>
        <w:t xml:space="preserve">, а также Федеральным законом </w:t>
      </w:r>
      <w:r w:rsidR="00784C9D">
        <w:rPr>
          <w:rFonts w:ascii="Times New Roman" w:hAnsi="Times New Roman" w:cs="Times New Roman"/>
          <w:sz w:val="28"/>
          <w:szCs w:val="28"/>
        </w:rPr>
        <w:t>«</w:t>
      </w:r>
      <w:r>
        <w:rPr>
          <w:rFonts w:ascii="Times New Roman" w:hAnsi="Times New Roman" w:cs="Times New Roman"/>
          <w:sz w:val="28"/>
          <w:szCs w:val="28"/>
        </w:rPr>
        <w:t>О порядке рассмотрения обращений граждан Российской Федерации</w:t>
      </w:r>
      <w:r w:rsidR="00784C9D">
        <w:rPr>
          <w:rFonts w:ascii="Times New Roman" w:hAnsi="Times New Roman" w:cs="Times New Roman"/>
          <w:sz w:val="28"/>
          <w:szCs w:val="28"/>
        </w:rPr>
        <w:t>»</w:t>
      </w:r>
      <w:r>
        <w:rPr>
          <w:rFonts w:ascii="Times New Roman" w:hAnsi="Times New Roman" w:cs="Times New Roman"/>
          <w:sz w:val="28"/>
          <w:szCs w:val="28"/>
        </w:rPr>
        <w:t>.</w:t>
      </w:r>
    </w:p>
    <w:p w:rsidR="00A92173" w:rsidRPr="00B130C0" w:rsidRDefault="00A92173" w:rsidP="00255265">
      <w:pPr>
        <w:pStyle w:val="ConsPlusNormal"/>
        <w:jc w:val="center"/>
        <w:outlineLvl w:val="1"/>
        <w:rPr>
          <w:rFonts w:ascii="Times New Roman" w:hAnsi="Times New Roman" w:cs="Times New Roman"/>
          <w:sz w:val="28"/>
          <w:szCs w:val="28"/>
        </w:rPr>
      </w:pPr>
      <w:r w:rsidRPr="003E6153">
        <w:rPr>
          <w:rFonts w:ascii="Times New Roman" w:hAnsi="Times New Roman" w:cs="Times New Roman"/>
          <w:b/>
          <w:sz w:val="28"/>
          <w:szCs w:val="28"/>
        </w:rPr>
        <w:t>Предмет жалобы</w:t>
      </w:r>
    </w:p>
    <w:p w:rsidR="00A92173" w:rsidRPr="00B130C0" w:rsidRDefault="00A92173" w:rsidP="00A92173">
      <w:pPr>
        <w:pStyle w:val="ConsPlusNormal"/>
        <w:ind w:firstLine="540"/>
        <w:jc w:val="both"/>
        <w:rPr>
          <w:rFonts w:ascii="Times New Roman" w:hAnsi="Times New Roman" w:cs="Times New Roman"/>
          <w:sz w:val="28"/>
          <w:szCs w:val="28"/>
        </w:rPr>
      </w:pPr>
      <w:r w:rsidRPr="00B130C0">
        <w:rPr>
          <w:rFonts w:ascii="Times New Roman" w:hAnsi="Times New Roman" w:cs="Times New Roman"/>
          <w:sz w:val="28"/>
          <w:szCs w:val="28"/>
        </w:rPr>
        <w:t xml:space="preserve">5.2. </w:t>
      </w:r>
      <w:proofErr w:type="gramStart"/>
      <w:r w:rsidRPr="00CF62C0">
        <w:rPr>
          <w:rFonts w:ascii="Times New Roman" w:hAnsi="Times New Roman" w:cs="Times New Roman"/>
          <w:sz w:val="28"/>
          <w:szCs w:val="28"/>
        </w:rPr>
        <w:t xml:space="preserve">Предметом жалобы могут являться действие (бездействие) и (или) решения, осуществляемые (принятые)  </w:t>
      </w:r>
      <w:r w:rsidR="00D87428">
        <w:rPr>
          <w:rFonts w:ascii="Times New Roman" w:hAnsi="Times New Roman" w:cs="Times New Roman"/>
          <w:sz w:val="28"/>
          <w:szCs w:val="28"/>
        </w:rPr>
        <w:t>управлением образования</w:t>
      </w:r>
      <w:r w:rsidRPr="00012213">
        <w:rPr>
          <w:rFonts w:ascii="Times New Roman" w:hAnsi="Times New Roman" w:cs="Times New Roman"/>
          <w:sz w:val="28"/>
          <w:szCs w:val="28"/>
        </w:rPr>
        <w:t>, предоставляющ</w:t>
      </w:r>
      <w:r>
        <w:rPr>
          <w:rFonts w:ascii="Times New Roman" w:hAnsi="Times New Roman" w:cs="Times New Roman"/>
          <w:sz w:val="28"/>
          <w:szCs w:val="28"/>
        </w:rPr>
        <w:t>им</w:t>
      </w:r>
      <w:r w:rsidRPr="00012213">
        <w:rPr>
          <w:rFonts w:ascii="Times New Roman" w:hAnsi="Times New Roman" w:cs="Times New Roman"/>
          <w:sz w:val="28"/>
          <w:szCs w:val="28"/>
        </w:rPr>
        <w:t xml:space="preserve"> муниципальную услугу, а также его должностных лиц</w:t>
      </w:r>
      <w:r>
        <w:rPr>
          <w:rFonts w:ascii="Times New Roman" w:hAnsi="Times New Roman" w:cs="Times New Roman"/>
          <w:sz w:val="28"/>
          <w:szCs w:val="28"/>
        </w:rPr>
        <w:t>ом,</w:t>
      </w:r>
      <w:r w:rsidRPr="00CF62C0">
        <w:rPr>
          <w:rFonts w:ascii="Times New Roman" w:hAnsi="Times New Roman" w:cs="Times New Roman"/>
          <w:sz w:val="28"/>
          <w:szCs w:val="28"/>
        </w:rPr>
        <w:t xml:space="preserve"> </w:t>
      </w:r>
      <w:r w:rsidRPr="00012213">
        <w:rPr>
          <w:rFonts w:ascii="Times New Roman" w:hAnsi="Times New Roman" w:cs="Times New Roman"/>
          <w:sz w:val="28"/>
          <w:szCs w:val="28"/>
        </w:rPr>
        <w:t>муниципальны</w:t>
      </w:r>
      <w:r>
        <w:rPr>
          <w:rFonts w:ascii="Times New Roman" w:hAnsi="Times New Roman" w:cs="Times New Roman"/>
          <w:sz w:val="28"/>
          <w:szCs w:val="28"/>
        </w:rPr>
        <w:t>м</w:t>
      </w:r>
      <w:r w:rsidRPr="00012213">
        <w:rPr>
          <w:rFonts w:ascii="Times New Roman" w:hAnsi="Times New Roman" w:cs="Times New Roman"/>
          <w:sz w:val="28"/>
          <w:szCs w:val="28"/>
        </w:rPr>
        <w:t xml:space="preserve"> служащи</w:t>
      </w:r>
      <w:r>
        <w:rPr>
          <w:rFonts w:ascii="Times New Roman" w:hAnsi="Times New Roman" w:cs="Times New Roman"/>
          <w:sz w:val="28"/>
          <w:szCs w:val="28"/>
        </w:rPr>
        <w:t xml:space="preserve">м, </w:t>
      </w:r>
      <w:r w:rsidRPr="00CF62C0">
        <w:rPr>
          <w:rFonts w:ascii="Times New Roman" w:hAnsi="Times New Roman" w:cs="Times New Roman"/>
          <w:sz w:val="28"/>
          <w:szCs w:val="28"/>
        </w:rPr>
        <w:t xml:space="preserve"> </w:t>
      </w:r>
      <w:r w:rsidRPr="00B130C0">
        <w:rPr>
          <w:rFonts w:ascii="Times New Roman" w:hAnsi="Times New Roman" w:cs="Times New Roman"/>
          <w:sz w:val="28"/>
          <w:szCs w:val="28"/>
        </w:rPr>
        <w:t>с совершением (принятием</w:t>
      </w:r>
      <w:r>
        <w:rPr>
          <w:rFonts w:ascii="Times New Roman" w:hAnsi="Times New Roman" w:cs="Times New Roman"/>
          <w:sz w:val="28"/>
          <w:szCs w:val="28"/>
        </w:rPr>
        <w:t>)</w:t>
      </w:r>
      <w:r w:rsidRPr="00B130C0">
        <w:rPr>
          <w:rFonts w:ascii="Times New Roman" w:hAnsi="Times New Roman" w:cs="Times New Roman"/>
          <w:sz w:val="28"/>
          <w:szCs w:val="28"/>
        </w:rPr>
        <w:t xml:space="preserve"> </w:t>
      </w:r>
      <w:r>
        <w:rPr>
          <w:rFonts w:ascii="Times New Roman" w:hAnsi="Times New Roman" w:cs="Times New Roman"/>
          <w:sz w:val="28"/>
          <w:szCs w:val="28"/>
        </w:rPr>
        <w:t xml:space="preserve">которых </w:t>
      </w:r>
      <w:r w:rsidRPr="00B130C0">
        <w:rPr>
          <w:rFonts w:ascii="Times New Roman" w:hAnsi="Times New Roman" w:cs="Times New Roman"/>
          <w:sz w:val="28"/>
          <w:szCs w:val="28"/>
        </w:rPr>
        <w:t>не согласно лицо, обратившееся с жалобой.</w:t>
      </w:r>
      <w:proofErr w:type="gramEnd"/>
    </w:p>
    <w:p w:rsidR="00A92173" w:rsidRPr="00822D06" w:rsidRDefault="00A92173" w:rsidP="00A92173">
      <w:pPr>
        <w:pStyle w:val="ConsPlusNormal"/>
        <w:ind w:firstLine="540"/>
        <w:jc w:val="both"/>
        <w:rPr>
          <w:rFonts w:ascii="Times New Roman" w:hAnsi="Times New Roman" w:cs="Times New Roman"/>
          <w:sz w:val="28"/>
          <w:szCs w:val="28"/>
        </w:rPr>
      </w:pPr>
      <w:r w:rsidRPr="00822D06">
        <w:rPr>
          <w:rFonts w:ascii="Times New Roman" w:hAnsi="Times New Roman" w:cs="Times New Roman"/>
          <w:sz w:val="28"/>
          <w:szCs w:val="28"/>
        </w:rPr>
        <w:t>Заявитель может обратиться с жалобой, в том числе в следующих случаях:</w:t>
      </w:r>
    </w:p>
    <w:p w:rsidR="00A92173" w:rsidRPr="00822D06" w:rsidRDefault="00A92173" w:rsidP="00A92173">
      <w:pPr>
        <w:pStyle w:val="ConsPlusNormal"/>
        <w:ind w:firstLine="540"/>
        <w:jc w:val="both"/>
        <w:rPr>
          <w:rFonts w:ascii="Times New Roman" w:hAnsi="Times New Roman" w:cs="Times New Roman"/>
          <w:sz w:val="28"/>
          <w:szCs w:val="28"/>
        </w:rPr>
      </w:pPr>
      <w:r w:rsidRPr="00822D06">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A92173" w:rsidRPr="00822D06" w:rsidRDefault="00A92173" w:rsidP="00A92173">
      <w:pPr>
        <w:pStyle w:val="ConsPlusNormal"/>
        <w:ind w:firstLine="540"/>
        <w:jc w:val="both"/>
        <w:rPr>
          <w:rFonts w:ascii="Times New Roman" w:hAnsi="Times New Roman" w:cs="Times New Roman"/>
          <w:sz w:val="28"/>
          <w:szCs w:val="28"/>
        </w:rPr>
      </w:pPr>
      <w:r w:rsidRPr="00822D06">
        <w:rPr>
          <w:rFonts w:ascii="Times New Roman" w:hAnsi="Times New Roman" w:cs="Times New Roman"/>
          <w:sz w:val="28"/>
          <w:szCs w:val="28"/>
        </w:rPr>
        <w:t>б) нарушение срока предоставления муниципальной услуги;</w:t>
      </w:r>
    </w:p>
    <w:p w:rsidR="00A92173" w:rsidRPr="00822D06" w:rsidRDefault="00A92173" w:rsidP="00A92173">
      <w:pPr>
        <w:pStyle w:val="ConsPlusNormal"/>
        <w:ind w:firstLine="540"/>
        <w:jc w:val="both"/>
        <w:rPr>
          <w:rFonts w:ascii="Times New Roman" w:hAnsi="Times New Roman" w:cs="Times New Roman"/>
          <w:sz w:val="28"/>
          <w:szCs w:val="28"/>
        </w:rPr>
      </w:pPr>
      <w:r w:rsidRPr="00822D06">
        <w:rPr>
          <w:rFonts w:ascii="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A92173" w:rsidRPr="00822D06" w:rsidRDefault="00A92173" w:rsidP="00A92173">
      <w:pPr>
        <w:pStyle w:val="ConsPlusNormal"/>
        <w:ind w:firstLine="540"/>
        <w:jc w:val="both"/>
        <w:rPr>
          <w:rFonts w:ascii="Times New Roman" w:hAnsi="Times New Roman" w:cs="Times New Roman"/>
          <w:sz w:val="28"/>
          <w:szCs w:val="28"/>
        </w:rPr>
      </w:pPr>
      <w:r w:rsidRPr="00822D06">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A92173" w:rsidRPr="00D87428" w:rsidRDefault="00A92173" w:rsidP="00A92173">
      <w:pPr>
        <w:pStyle w:val="ConsPlusNormal"/>
        <w:ind w:firstLine="540"/>
        <w:jc w:val="both"/>
        <w:rPr>
          <w:rFonts w:ascii="Times New Roman" w:hAnsi="Times New Roman" w:cs="Times New Roman"/>
          <w:sz w:val="28"/>
          <w:szCs w:val="28"/>
        </w:rPr>
      </w:pPr>
      <w:proofErr w:type="gramStart"/>
      <w:r w:rsidRPr="00822D06">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A92173" w:rsidRPr="00D87428" w:rsidRDefault="00A92173" w:rsidP="00A92173">
      <w:pPr>
        <w:pStyle w:val="ConsPlusNormal"/>
        <w:ind w:firstLine="540"/>
        <w:jc w:val="both"/>
        <w:rPr>
          <w:rFonts w:ascii="Times New Roman" w:hAnsi="Times New Roman" w:cs="Times New Roman"/>
          <w:sz w:val="28"/>
          <w:szCs w:val="28"/>
        </w:rPr>
      </w:pPr>
      <w:r w:rsidRPr="00D87428">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w:t>
      </w:r>
      <w:r w:rsidRPr="00D87428">
        <w:rPr>
          <w:rFonts w:ascii="Times New Roman" w:hAnsi="Times New Roman" w:cs="Times New Roman"/>
          <w:sz w:val="28"/>
          <w:szCs w:val="28"/>
        </w:rPr>
        <w:lastRenderedPageBreak/>
        <w:t>муниципальными нормативными правовыми актами;</w:t>
      </w:r>
    </w:p>
    <w:p w:rsidR="00A92173" w:rsidRPr="00B130C0" w:rsidRDefault="00A92173" w:rsidP="00255265">
      <w:pPr>
        <w:pStyle w:val="ConsPlusNormal"/>
        <w:ind w:firstLine="540"/>
        <w:jc w:val="both"/>
        <w:rPr>
          <w:rFonts w:ascii="Times New Roman" w:hAnsi="Times New Roman" w:cs="Times New Roman"/>
          <w:sz w:val="28"/>
          <w:szCs w:val="28"/>
        </w:rPr>
      </w:pPr>
      <w:proofErr w:type="gramStart"/>
      <w:r w:rsidRPr="00D87428">
        <w:rPr>
          <w:rFonts w:ascii="Times New Roman" w:hAnsi="Times New Roman" w:cs="Times New Roman"/>
          <w:sz w:val="28"/>
          <w:szCs w:val="28"/>
        </w:rPr>
        <w:t xml:space="preserve">ж) отказ </w:t>
      </w:r>
      <w:r w:rsidR="00822D06">
        <w:rPr>
          <w:rFonts w:ascii="Times New Roman" w:hAnsi="Times New Roman" w:cs="Times New Roman"/>
          <w:sz w:val="28"/>
          <w:szCs w:val="28"/>
        </w:rPr>
        <w:t>управления образования</w:t>
      </w:r>
      <w:r w:rsidRPr="00D87428">
        <w:rPr>
          <w:rFonts w:ascii="Times New Roman" w:hAnsi="Times New Roman" w:cs="Times New Roman"/>
          <w:sz w:val="28"/>
          <w:szCs w:val="28"/>
        </w:rPr>
        <w:t>, предоставляющего муниципальную услугу, должностного лица, муниципального служащего в исправлении допущенных опечаток и ошибок в выданных</w:t>
      </w:r>
      <w:r w:rsidRPr="004753B6">
        <w:rPr>
          <w:rFonts w:ascii="Times New Roman" w:hAnsi="Times New Roman" w:cs="Times New Roman"/>
          <w:sz w:val="28"/>
          <w:szCs w:val="28"/>
        </w:rPr>
        <w:t xml:space="preserve"> в результате предоставления муниципальной услуги документах либо нарушение установленного срока таких исправлений</w:t>
      </w:r>
      <w:r w:rsidRPr="004753B6">
        <w:t xml:space="preserve">, </w:t>
      </w:r>
      <w:r w:rsidRPr="004753B6">
        <w:rPr>
          <w:rFonts w:ascii="Times New Roman" w:hAnsi="Times New Roman" w:cs="Times New Roman"/>
          <w:sz w:val="28"/>
          <w:szCs w:val="28"/>
        </w:rPr>
        <w:t xml:space="preserve">установленного </w:t>
      </w:r>
      <w:hyperlink w:anchor="P235" w:history="1">
        <w:r w:rsidRPr="004753B6">
          <w:rPr>
            <w:rFonts w:ascii="Times New Roman" w:hAnsi="Times New Roman" w:cs="Times New Roman"/>
            <w:sz w:val="28"/>
            <w:szCs w:val="28"/>
          </w:rPr>
          <w:t xml:space="preserve">пунктом </w:t>
        </w:r>
      </w:hyperlink>
      <w:r w:rsidR="00DA1A08" w:rsidRPr="00DA1A08">
        <w:rPr>
          <w:rFonts w:ascii="Times New Roman" w:hAnsi="Times New Roman" w:cs="Times New Roman"/>
          <w:sz w:val="28"/>
          <w:szCs w:val="28"/>
        </w:rPr>
        <w:t>2.4.</w:t>
      </w:r>
      <w:r w:rsidRPr="004753B6">
        <w:rPr>
          <w:rFonts w:ascii="Times New Roman" w:hAnsi="Times New Roman" w:cs="Times New Roman"/>
          <w:sz w:val="28"/>
          <w:szCs w:val="28"/>
        </w:rPr>
        <w:t xml:space="preserve">  настоящего Административного регламента.</w:t>
      </w:r>
      <w:proofErr w:type="gramEnd"/>
    </w:p>
    <w:p w:rsidR="00A92173" w:rsidRPr="00205146" w:rsidRDefault="00A92173" w:rsidP="00A92173">
      <w:pPr>
        <w:pStyle w:val="ConsPlusNormal"/>
        <w:ind w:firstLine="540"/>
        <w:jc w:val="both"/>
        <w:rPr>
          <w:sz w:val="28"/>
          <w:szCs w:val="28"/>
        </w:rPr>
      </w:pPr>
    </w:p>
    <w:p w:rsidR="00A92173" w:rsidRPr="003E6153" w:rsidRDefault="00A92173" w:rsidP="00A92173">
      <w:pPr>
        <w:pStyle w:val="ConsPlusNormal"/>
        <w:ind w:firstLine="540"/>
        <w:jc w:val="center"/>
        <w:rPr>
          <w:rFonts w:ascii="Times New Roman" w:hAnsi="Times New Roman" w:cs="Times New Roman"/>
          <w:b/>
          <w:sz w:val="28"/>
          <w:szCs w:val="28"/>
        </w:rPr>
      </w:pPr>
      <w:r w:rsidRPr="003E6153">
        <w:rPr>
          <w:rFonts w:ascii="Times New Roman" w:hAnsi="Times New Roman" w:cs="Times New Roman"/>
          <w:b/>
          <w:sz w:val="28"/>
          <w:szCs w:val="28"/>
        </w:rPr>
        <w:t>Органы местного самоуправления и должностные лица, которым может быть направлена жалоба</w:t>
      </w:r>
    </w:p>
    <w:p w:rsidR="00A92173" w:rsidRDefault="00A92173" w:rsidP="00A92173">
      <w:pPr>
        <w:pStyle w:val="ConsPlusNormal"/>
        <w:ind w:firstLine="540"/>
        <w:jc w:val="both"/>
      </w:pPr>
    </w:p>
    <w:p w:rsidR="00330F6C" w:rsidRDefault="00A92173" w:rsidP="00A92173">
      <w:pPr>
        <w:adjustRightInd w:val="0"/>
        <w:spacing w:after="0" w:line="240" w:lineRule="auto"/>
        <w:ind w:firstLine="550"/>
        <w:jc w:val="both"/>
        <w:outlineLvl w:val="2"/>
        <w:rPr>
          <w:rFonts w:ascii="Times New Roman" w:eastAsia="Times New Roman" w:hAnsi="Times New Roman" w:cs="Times New Roman"/>
          <w:sz w:val="28"/>
          <w:szCs w:val="28"/>
          <w:lang w:eastAsia="ru-RU"/>
        </w:rPr>
      </w:pPr>
      <w:r w:rsidRPr="00771C90">
        <w:rPr>
          <w:rFonts w:ascii="Times New Roman" w:eastAsia="Times New Roman" w:hAnsi="Times New Roman" w:cs="Times New Roman"/>
          <w:sz w:val="28"/>
          <w:szCs w:val="28"/>
          <w:lang w:eastAsia="ru-RU"/>
        </w:rPr>
        <w:t xml:space="preserve">5.3. В случае несогласия заявителя с решением или действием (бездействием) </w:t>
      </w:r>
      <w:r w:rsidR="00822D06">
        <w:rPr>
          <w:rFonts w:ascii="Times New Roman" w:eastAsia="Times New Roman" w:hAnsi="Times New Roman" w:cs="Times New Roman"/>
          <w:sz w:val="28"/>
          <w:szCs w:val="28"/>
          <w:lang w:eastAsia="ru-RU"/>
        </w:rPr>
        <w:t>управления образования</w:t>
      </w:r>
      <w:r w:rsidRPr="001245E8">
        <w:rPr>
          <w:rFonts w:ascii="Times New Roman" w:eastAsia="Times New Roman" w:hAnsi="Times New Roman" w:cs="Times New Roman"/>
          <w:sz w:val="28"/>
          <w:szCs w:val="28"/>
          <w:lang w:eastAsia="ru-RU"/>
        </w:rPr>
        <w:t>, предоставляющего муниципальную услугу, а также его должностн</w:t>
      </w:r>
      <w:r>
        <w:rPr>
          <w:rFonts w:ascii="Times New Roman" w:eastAsia="Times New Roman" w:hAnsi="Times New Roman" w:cs="Times New Roman"/>
          <w:sz w:val="28"/>
          <w:szCs w:val="28"/>
          <w:lang w:eastAsia="ru-RU"/>
        </w:rPr>
        <w:t>ого</w:t>
      </w:r>
      <w:r w:rsidRPr="001245E8">
        <w:rPr>
          <w:rFonts w:ascii="Times New Roman" w:eastAsia="Times New Roman" w:hAnsi="Times New Roman" w:cs="Times New Roman"/>
          <w:sz w:val="28"/>
          <w:szCs w:val="28"/>
          <w:lang w:eastAsia="ru-RU"/>
        </w:rPr>
        <w:t xml:space="preserve"> лиц</w:t>
      </w:r>
      <w:r>
        <w:rPr>
          <w:rFonts w:ascii="Times New Roman" w:eastAsia="Times New Roman" w:hAnsi="Times New Roman" w:cs="Times New Roman"/>
          <w:sz w:val="28"/>
          <w:szCs w:val="28"/>
          <w:lang w:eastAsia="ru-RU"/>
        </w:rPr>
        <w:t>а</w:t>
      </w:r>
      <w:r w:rsidRPr="001245E8">
        <w:rPr>
          <w:rFonts w:ascii="Times New Roman" w:eastAsia="Times New Roman" w:hAnsi="Times New Roman" w:cs="Times New Roman"/>
          <w:sz w:val="28"/>
          <w:szCs w:val="28"/>
          <w:lang w:eastAsia="ru-RU"/>
        </w:rPr>
        <w:t>, муниципальн</w:t>
      </w:r>
      <w:r>
        <w:rPr>
          <w:rFonts w:ascii="Times New Roman" w:eastAsia="Times New Roman" w:hAnsi="Times New Roman" w:cs="Times New Roman"/>
          <w:sz w:val="28"/>
          <w:szCs w:val="28"/>
          <w:lang w:eastAsia="ru-RU"/>
        </w:rPr>
        <w:t>ого</w:t>
      </w:r>
      <w:r w:rsidRPr="001245E8">
        <w:rPr>
          <w:rFonts w:ascii="Times New Roman" w:eastAsia="Times New Roman" w:hAnsi="Times New Roman" w:cs="Times New Roman"/>
          <w:sz w:val="28"/>
          <w:szCs w:val="28"/>
          <w:lang w:eastAsia="ru-RU"/>
        </w:rPr>
        <w:t xml:space="preserve"> служащ</w:t>
      </w:r>
      <w:r>
        <w:rPr>
          <w:rFonts w:ascii="Times New Roman" w:eastAsia="Times New Roman" w:hAnsi="Times New Roman" w:cs="Times New Roman"/>
          <w:sz w:val="28"/>
          <w:szCs w:val="28"/>
          <w:lang w:eastAsia="ru-RU"/>
        </w:rPr>
        <w:t xml:space="preserve">его </w:t>
      </w:r>
      <w:r w:rsidRPr="00771C90">
        <w:rPr>
          <w:rFonts w:ascii="Times New Roman" w:eastAsia="Times New Roman" w:hAnsi="Times New Roman" w:cs="Times New Roman"/>
          <w:sz w:val="28"/>
          <w:szCs w:val="28"/>
          <w:lang w:eastAsia="ru-RU"/>
        </w:rPr>
        <w:t>жалоба подается</w:t>
      </w:r>
      <w:r>
        <w:rPr>
          <w:rFonts w:ascii="Times New Roman" w:eastAsia="Times New Roman" w:hAnsi="Times New Roman" w:cs="Times New Roman"/>
          <w:sz w:val="28"/>
          <w:szCs w:val="28"/>
          <w:lang w:eastAsia="ru-RU"/>
        </w:rPr>
        <w:t xml:space="preserve"> </w:t>
      </w:r>
      <w:r w:rsidRPr="00771C90">
        <w:rPr>
          <w:rFonts w:ascii="Times New Roman" w:eastAsia="Times New Roman" w:hAnsi="Times New Roman" w:cs="Times New Roman"/>
          <w:sz w:val="28"/>
          <w:szCs w:val="28"/>
          <w:lang w:eastAsia="ru-RU"/>
        </w:rPr>
        <w:t xml:space="preserve"> </w:t>
      </w:r>
      <w:r w:rsidR="00822D06">
        <w:rPr>
          <w:rFonts w:ascii="Times New Roman" w:eastAsia="Times New Roman" w:hAnsi="Times New Roman" w:cs="Times New Roman"/>
          <w:sz w:val="28"/>
          <w:szCs w:val="28"/>
          <w:lang w:eastAsia="ru-RU"/>
        </w:rPr>
        <w:t>Главе администрации Озинского муниципального района</w:t>
      </w:r>
      <w:r w:rsidR="00330F6C">
        <w:rPr>
          <w:rFonts w:ascii="Times New Roman" w:eastAsia="Times New Roman" w:hAnsi="Times New Roman" w:cs="Times New Roman"/>
          <w:color w:val="000000"/>
          <w:sz w:val="24"/>
          <w:szCs w:val="24"/>
        </w:rPr>
        <w:t>.</w:t>
      </w:r>
    </w:p>
    <w:p w:rsidR="00330F6C" w:rsidRDefault="00330F6C" w:rsidP="00A92173">
      <w:pPr>
        <w:adjustRightInd w:val="0"/>
        <w:spacing w:after="0" w:line="240" w:lineRule="auto"/>
        <w:ind w:firstLine="550"/>
        <w:jc w:val="both"/>
        <w:outlineLvl w:val="2"/>
        <w:rPr>
          <w:rFonts w:ascii="Times New Roman" w:eastAsia="Times New Roman" w:hAnsi="Times New Roman" w:cs="Times New Roman"/>
          <w:sz w:val="28"/>
          <w:szCs w:val="28"/>
          <w:lang w:eastAsia="ru-RU"/>
        </w:rPr>
      </w:pPr>
    </w:p>
    <w:p w:rsidR="00A92173" w:rsidRPr="003E6153" w:rsidRDefault="00A92173" w:rsidP="00330F6C">
      <w:pPr>
        <w:adjustRightInd w:val="0"/>
        <w:spacing w:after="0" w:line="240" w:lineRule="auto"/>
        <w:ind w:firstLine="550"/>
        <w:jc w:val="center"/>
        <w:outlineLvl w:val="2"/>
        <w:rPr>
          <w:rFonts w:ascii="Times New Roman" w:eastAsia="Times New Roman" w:hAnsi="Times New Roman" w:cs="Times New Roman"/>
          <w:b/>
          <w:sz w:val="28"/>
          <w:szCs w:val="28"/>
          <w:lang w:eastAsia="ru-RU"/>
        </w:rPr>
      </w:pPr>
      <w:r w:rsidRPr="003E6153">
        <w:rPr>
          <w:rFonts w:ascii="Times New Roman" w:eastAsia="Times New Roman" w:hAnsi="Times New Roman" w:cs="Times New Roman"/>
          <w:b/>
          <w:sz w:val="28"/>
          <w:szCs w:val="28"/>
          <w:lang w:eastAsia="ru-RU"/>
        </w:rPr>
        <w:t>Порядок подачи и рассмотрения жалобы</w:t>
      </w:r>
    </w:p>
    <w:p w:rsidR="00A92173" w:rsidRDefault="00A92173" w:rsidP="00A92173">
      <w:pPr>
        <w:pStyle w:val="ConsPlusNormal"/>
        <w:ind w:firstLine="540"/>
        <w:jc w:val="both"/>
        <w:rPr>
          <w:rFonts w:ascii="Times New Roman" w:hAnsi="Times New Roman" w:cs="Times New Roman"/>
          <w:sz w:val="28"/>
          <w:szCs w:val="28"/>
        </w:rPr>
      </w:pPr>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5.4. </w:t>
      </w:r>
      <w:r w:rsidRPr="00093F6E">
        <w:rPr>
          <w:rFonts w:ascii="Times New Roman" w:eastAsia="Times New Roman" w:hAnsi="Times New Roman" w:cs="Times New Roman"/>
          <w:sz w:val="28"/>
          <w:szCs w:val="28"/>
          <w:lang w:eastAsia="ru-RU"/>
        </w:rPr>
        <w:t xml:space="preserve">Жалоба подается в </w:t>
      </w:r>
      <w:r>
        <w:rPr>
          <w:rFonts w:ascii="Times New Roman" w:eastAsia="Times New Roman" w:hAnsi="Times New Roman" w:cs="Times New Roman"/>
          <w:sz w:val="28"/>
          <w:szCs w:val="28"/>
          <w:lang w:eastAsia="ru-RU"/>
        </w:rPr>
        <w:t>орган местного самоуправления</w:t>
      </w:r>
      <w:r w:rsidRPr="00093F6E">
        <w:rPr>
          <w:rFonts w:ascii="Times New Roman" w:eastAsia="Times New Roman" w:hAnsi="Times New Roman" w:cs="Times New Roman"/>
          <w:sz w:val="28"/>
          <w:szCs w:val="28"/>
          <w:lang w:eastAsia="ru-RU"/>
        </w:rPr>
        <w:t xml:space="preserve"> в письменной форме на бумажном носителе или в электронной форме.</w:t>
      </w:r>
    </w:p>
    <w:p w:rsidR="00A92173" w:rsidRPr="006E087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5.5. </w:t>
      </w:r>
      <w:r w:rsidRPr="00093F6E">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w:t>
      </w:r>
      <w:r w:rsidRPr="006E087E">
        <w:rPr>
          <w:rFonts w:ascii="Times New Roman" w:eastAsia="Times New Roman" w:hAnsi="Times New Roman" w:cs="Times New Roman"/>
          <w:sz w:val="28"/>
          <w:szCs w:val="28"/>
          <w:lang w:eastAsia="ru-RU"/>
        </w:rPr>
        <w:t xml:space="preserve">телекоммуникационной сети </w:t>
      </w:r>
      <w:r w:rsidR="00784C9D">
        <w:rPr>
          <w:rFonts w:ascii="Times New Roman" w:eastAsia="Times New Roman" w:hAnsi="Times New Roman" w:cs="Times New Roman"/>
          <w:sz w:val="28"/>
          <w:szCs w:val="28"/>
          <w:lang w:eastAsia="ru-RU"/>
        </w:rPr>
        <w:t>«</w:t>
      </w:r>
      <w:r w:rsidRPr="006E087E">
        <w:rPr>
          <w:rFonts w:ascii="Times New Roman" w:eastAsia="Times New Roman" w:hAnsi="Times New Roman" w:cs="Times New Roman"/>
          <w:sz w:val="28"/>
          <w:szCs w:val="28"/>
          <w:lang w:eastAsia="ru-RU"/>
        </w:rPr>
        <w:t>Интернет</w:t>
      </w:r>
      <w:r w:rsidR="00784C9D">
        <w:rPr>
          <w:rFonts w:ascii="Times New Roman" w:eastAsia="Times New Roman" w:hAnsi="Times New Roman" w:cs="Times New Roman"/>
          <w:sz w:val="28"/>
          <w:szCs w:val="28"/>
          <w:lang w:eastAsia="ru-RU"/>
        </w:rPr>
        <w:t>»</w:t>
      </w:r>
      <w:r w:rsidRPr="006E087E">
        <w:rPr>
          <w:rFonts w:ascii="Times New Roman" w:eastAsia="Times New Roman" w:hAnsi="Times New Roman" w:cs="Times New Roman"/>
          <w:sz w:val="28"/>
          <w:szCs w:val="28"/>
          <w:lang w:eastAsia="ru-RU"/>
        </w:rPr>
        <w:t xml:space="preserve">, официального сайта органа местного самоуправления, </w:t>
      </w:r>
      <w:r w:rsidR="00822D06">
        <w:rPr>
          <w:rFonts w:ascii="Times New Roman" w:hAnsi="Times New Roman" w:cs="Times New Roman"/>
          <w:sz w:val="28"/>
          <w:szCs w:val="28"/>
        </w:rPr>
        <w:t xml:space="preserve"> </w:t>
      </w:r>
      <w:r w:rsidRPr="006E087E">
        <w:rPr>
          <w:rFonts w:ascii="Times New Roman" w:eastAsia="Times New Roman" w:hAnsi="Times New Roman" w:cs="Times New Roman"/>
          <w:sz w:val="28"/>
          <w:szCs w:val="28"/>
          <w:lang w:eastAsia="ru-RU"/>
        </w:rPr>
        <w:t>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E087E">
        <w:rPr>
          <w:rFonts w:ascii="Times New Roman" w:eastAsia="Times New Roman" w:hAnsi="Times New Roman" w:cs="Times New Roman"/>
          <w:sz w:val="28"/>
          <w:szCs w:val="28"/>
          <w:lang w:eastAsia="ru-RU"/>
        </w:rPr>
        <w:t xml:space="preserve">5.6. Жалоба в соответствии с Федеральным </w:t>
      </w:r>
      <w:hyperlink r:id="rId19" w:history="1">
        <w:r w:rsidRPr="006E087E">
          <w:rPr>
            <w:rFonts w:ascii="Times New Roman" w:eastAsia="Times New Roman" w:hAnsi="Times New Roman" w:cs="Times New Roman"/>
            <w:sz w:val="28"/>
            <w:szCs w:val="28"/>
            <w:lang w:eastAsia="ru-RU"/>
          </w:rPr>
          <w:t>законом</w:t>
        </w:r>
      </w:hyperlink>
      <w:r w:rsidRPr="006E087E">
        <w:rPr>
          <w:rFonts w:ascii="Times New Roman" w:hAnsi="Times New Roman" w:cs="Times New Roman"/>
          <w:sz w:val="28"/>
          <w:szCs w:val="28"/>
        </w:rPr>
        <w:t xml:space="preserve"> </w:t>
      </w:r>
      <w:r w:rsidR="00784C9D">
        <w:rPr>
          <w:rFonts w:ascii="Times New Roman" w:hAnsi="Times New Roman" w:cs="Times New Roman"/>
          <w:sz w:val="28"/>
          <w:szCs w:val="28"/>
        </w:rPr>
        <w:t>«</w:t>
      </w:r>
      <w:r w:rsidRPr="006E087E">
        <w:rPr>
          <w:rFonts w:ascii="Times New Roman" w:hAnsi="Times New Roman" w:cs="Times New Roman"/>
          <w:sz w:val="28"/>
          <w:szCs w:val="28"/>
        </w:rPr>
        <w:t>Об</w:t>
      </w:r>
      <w:r w:rsidRPr="00F67664">
        <w:rPr>
          <w:rFonts w:ascii="Times New Roman" w:hAnsi="Times New Roman" w:cs="Times New Roman"/>
          <w:sz w:val="28"/>
          <w:szCs w:val="28"/>
        </w:rPr>
        <w:t xml:space="preserve"> организации предоставления госуда</w:t>
      </w:r>
      <w:r>
        <w:rPr>
          <w:rFonts w:ascii="Times New Roman" w:hAnsi="Times New Roman" w:cs="Times New Roman"/>
          <w:sz w:val="28"/>
          <w:szCs w:val="28"/>
        </w:rPr>
        <w:t>рственных и муниципальных услуг</w:t>
      </w:r>
      <w:r w:rsidR="00784C9D">
        <w:rPr>
          <w:rFonts w:ascii="Times New Roman" w:hAnsi="Times New Roman" w:cs="Times New Roman"/>
          <w:sz w:val="28"/>
          <w:szCs w:val="28"/>
        </w:rPr>
        <w:t>»</w:t>
      </w:r>
      <w:r w:rsidRPr="00093F6E">
        <w:rPr>
          <w:rFonts w:ascii="Times New Roman" w:eastAsia="Times New Roman" w:hAnsi="Times New Roman" w:cs="Times New Roman"/>
          <w:sz w:val="28"/>
          <w:szCs w:val="28"/>
          <w:lang w:eastAsia="ru-RU"/>
        </w:rPr>
        <w:t xml:space="preserve"> должна содержать:</w:t>
      </w:r>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 xml:space="preserve">наименование </w:t>
      </w:r>
      <w:r>
        <w:rPr>
          <w:rFonts w:ascii="Times New Roman" w:eastAsia="Times New Roman" w:hAnsi="Times New Roman" w:cs="Times New Roman"/>
          <w:sz w:val="28"/>
          <w:szCs w:val="28"/>
          <w:lang w:eastAsia="ru-RU"/>
        </w:rPr>
        <w:t>органа местного самоуправления</w:t>
      </w:r>
      <w:r w:rsidRPr="00093F6E">
        <w:rPr>
          <w:rFonts w:ascii="Times New Roman" w:eastAsia="Times New Roman" w:hAnsi="Times New Roman" w:cs="Times New Roman"/>
          <w:sz w:val="28"/>
          <w:szCs w:val="28"/>
          <w:lang w:eastAsia="ru-RU"/>
        </w:rPr>
        <w:t xml:space="preserve">, его должностного лица, </w:t>
      </w:r>
      <w:r>
        <w:rPr>
          <w:rFonts w:ascii="Times New Roman" w:eastAsia="Times New Roman" w:hAnsi="Times New Roman" w:cs="Times New Roman"/>
          <w:sz w:val="28"/>
          <w:szCs w:val="28"/>
          <w:lang w:eastAsia="ru-RU"/>
        </w:rPr>
        <w:t>муниципального</w:t>
      </w:r>
      <w:r w:rsidRPr="00093F6E">
        <w:rPr>
          <w:rFonts w:ascii="Times New Roman" w:eastAsia="Times New Roman" w:hAnsi="Times New Roman" w:cs="Times New Roman"/>
          <w:sz w:val="28"/>
          <w:szCs w:val="28"/>
          <w:lang w:eastAsia="ru-RU"/>
        </w:rPr>
        <w:t xml:space="preserve"> служащего, решения и действия (бездействие) которых обжалуются;</w:t>
      </w:r>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093F6E">
        <w:rPr>
          <w:rFonts w:ascii="Times New Roman" w:eastAsia="Times New Roman" w:hAnsi="Times New Roman" w:cs="Times New Roman"/>
          <w:sz w:val="28"/>
          <w:szCs w:val="28"/>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 xml:space="preserve">сведения об обжалуемых решениях и действиях (бездействии) </w:t>
      </w:r>
      <w:r>
        <w:rPr>
          <w:rFonts w:ascii="Times New Roman" w:eastAsia="Times New Roman" w:hAnsi="Times New Roman" w:cs="Times New Roman"/>
          <w:sz w:val="28"/>
          <w:szCs w:val="28"/>
          <w:lang w:eastAsia="ru-RU"/>
        </w:rPr>
        <w:t>органа местного самоуправления</w:t>
      </w:r>
      <w:r w:rsidRPr="00093F6E">
        <w:rPr>
          <w:rFonts w:ascii="Times New Roman" w:eastAsia="Times New Roman" w:hAnsi="Times New Roman" w:cs="Times New Roman"/>
          <w:sz w:val="28"/>
          <w:szCs w:val="28"/>
          <w:lang w:eastAsia="ru-RU"/>
        </w:rPr>
        <w:t xml:space="preserve">, его должностного лица, </w:t>
      </w:r>
      <w:r>
        <w:rPr>
          <w:rFonts w:ascii="Times New Roman" w:eastAsia="Times New Roman" w:hAnsi="Times New Roman" w:cs="Times New Roman"/>
          <w:sz w:val="28"/>
          <w:szCs w:val="28"/>
          <w:lang w:eastAsia="ru-RU"/>
        </w:rPr>
        <w:t xml:space="preserve">муниципального </w:t>
      </w:r>
      <w:r w:rsidRPr="00093F6E">
        <w:rPr>
          <w:rFonts w:ascii="Times New Roman" w:eastAsia="Times New Roman" w:hAnsi="Times New Roman" w:cs="Times New Roman"/>
          <w:sz w:val="28"/>
          <w:szCs w:val="28"/>
          <w:lang w:eastAsia="ru-RU"/>
        </w:rPr>
        <w:t xml:space="preserve"> служащего;</w:t>
      </w:r>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w:t>
      </w:r>
      <w:r>
        <w:rPr>
          <w:rFonts w:ascii="Times New Roman" w:eastAsia="Times New Roman" w:hAnsi="Times New Roman" w:cs="Times New Roman"/>
          <w:sz w:val="28"/>
          <w:szCs w:val="28"/>
          <w:lang w:eastAsia="ru-RU"/>
        </w:rPr>
        <w:t>органа местного самоуправления</w:t>
      </w:r>
      <w:r w:rsidRPr="00093F6E">
        <w:rPr>
          <w:rFonts w:ascii="Times New Roman" w:eastAsia="Times New Roman" w:hAnsi="Times New Roman" w:cs="Times New Roman"/>
          <w:sz w:val="28"/>
          <w:szCs w:val="28"/>
          <w:lang w:eastAsia="ru-RU"/>
        </w:rPr>
        <w:t>,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5.7. </w:t>
      </w:r>
      <w:r w:rsidRPr="00093F6E">
        <w:rPr>
          <w:rFonts w:ascii="Times New Roman" w:eastAsia="Times New Roman" w:hAnsi="Times New Roman" w:cs="Times New Roman"/>
          <w:sz w:val="28"/>
          <w:szCs w:val="28"/>
          <w:lang w:eastAsia="ru-RU"/>
        </w:rPr>
        <w:t xml:space="preserve">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93F6E">
        <w:rPr>
          <w:rFonts w:ascii="Times New Roman" w:eastAsia="Times New Roman" w:hAnsi="Times New Roman" w:cs="Times New Roman"/>
          <w:sz w:val="28"/>
          <w:szCs w:val="28"/>
          <w:lang w:eastAsia="ru-RU"/>
        </w:rPr>
        <w:t>представлена</w:t>
      </w:r>
      <w:proofErr w:type="gramEnd"/>
      <w:r w:rsidRPr="00093F6E">
        <w:rPr>
          <w:rFonts w:ascii="Times New Roman" w:eastAsia="Times New Roman" w:hAnsi="Times New Roman" w:cs="Times New Roman"/>
          <w:sz w:val="28"/>
          <w:szCs w:val="28"/>
          <w:lang w:eastAsia="ru-RU"/>
        </w:rPr>
        <w:t>:</w:t>
      </w:r>
    </w:p>
    <w:p w:rsidR="00A92173" w:rsidRPr="00093F6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93F6E">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(для физических лиц);</w:t>
      </w:r>
    </w:p>
    <w:p w:rsidR="00967B9B" w:rsidRDefault="00A92173" w:rsidP="00967B9B">
      <w:pPr>
        <w:spacing w:after="0" w:line="240" w:lineRule="auto"/>
        <w:ind w:firstLine="540"/>
        <w:jc w:val="both"/>
        <w:rPr>
          <w:rFonts w:ascii="Times New Roman" w:eastAsia="Times New Roman" w:hAnsi="Times New Roman" w:cs="Times New Roman"/>
          <w:sz w:val="28"/>
          <w:szCs w:val="28"/>
          <w:lang w:eastAsia="ru-RU"/>
        </w:rPr>
      </w:pPr>
      <w:r w:rsidRPr="00DC2D66">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r>
        <w:rPr>
          <w:rFonts w:ascii="Times New Roman" w:eastAsia="Times New Roman" w:hAnsi="Times New Roman" w:cs="Times New Roman"/>
          <w:sz w:val="28"/>
          <w:szCs w:val="28"/>
          <w:lang w:eastAsia="ru-RU"/>
        </w:rPr>
        <w:t>;</w:t>
      </w:r>
    </w:p>
    <w:p w:rsidR="00A92173" w:rsidRPr="00093F6E" w:rsidRDefault="00A92173" w:rsidP="00967B9B">
      <w:pPr>
        <w:spacing w:after="0" w:line="240" w:lineRule="auto"/>
        <w:ind w:firstLine="540"/>
        <w:jc w:val="both"/>
        <w:rPr>
          <w:rFonts w:ascii="Times New Roman" w:eastAsia="Times New Roman" w:hAnsi="Times New Roman" w:cs="Times New Roman"/>
          <w:sz w:val="28"/>
          <w:szCs w:val="28"/>
          <w:lang w:eastAsia="ru-RU"/>
        </w:rPr>
      </w:pPr>
      <w:r w:rsidRPr="0097422E">
        <w:rPr>
          <w:rFonts w:ascii="Times New Roman" w:eastAsia="Times New Roman" w:hAnsi="Times New Roman" w:cs="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В электронном виде жалоба может быть подана заявителем посредством:</w:t>
      </w:r>
    </w:p>
    <w:p w:rsidR="00DE73D9" w:rsidRDefault="00DE73D9" w:rsidP="00DE7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r w:rsidR="00822D06">
        <w:rPr>
          <w:rFonts w:ascii="Times New Roman" w:eastAsia="Times New Roman" w:hAnsi="Times New Roman" w:cs="Times New Roman"/>
          <w:sz w:val="28"/>
          <w:szCs w:val="28"/>
          <w:lang w:eastAsia="ru-RU"/>
        </w:rPr>
        <w:t xml:space="preserve"> </w:t>
      </w:r>
    </w:p>
    <w:p w:rsidR="00DE73D9" w:rsidRDefault="00DE73D9" w:rsidP="00DE73D9">
      <w:pPr>
        <w:pStyle w:val="ConsPlusNormal"/>
        <w:ind w:firstLine="540"/>
        <w:jc w:val="both"/>
        <w:rPr>
          <w:rFonts w:ascii="Times New Roman" w:hAnsi="Times New Roman" w:cs="Times New Roman"/>
          <w:i/>
          <w:sz w:val="28"/>
          <w:szCs w:val="28"/>
        </w:rPr>
      </w:pPr>
      <w:r>
        <w:rPr>
          <w:rFonts w:ascii="Times New Roman" w:hAnsi="Times New Roman" w:cs="Times New Roman"/>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73D9" w:rsidRDefault="00DE73D9" w:rsidP="00DE73D9">
      <w:pPr>
        <w:pStyle w:val="ConsPlusNormal"/>
        <w:ind w:firstLine="540"/>
        <w:jc w:val="both"/>
        <w:rPr>
          <w:rFonts w:ascii="Times New Roman" w:hAnsi="Times New Roman" w:cs="Times New Roman"/>
          <w:sz w:val="28"/>
          <w:szCs w:val="28"/>
        </w:rPr>
      </w:pPr>
    </w:p>
    <w:p w:rsidR="00DE73D9" w:rsidRDefault="00DE73D9" w:rsidP="00255265">
      <w:pPr>
        <w:pStyle w:val="ConsPlusNormal"/>
        <w:jc w:val="center"/>
        <w:outlineLvl w:val="1"/>
        <w:rPr>
          <w:rFonts w:ascii="Times New Roman" w:hAnsi="Times New Roman" w:cs="Times New Roman"/>
          <w:sz w:val="28"/>
          <w:szCs w:val="28"/>
        </w:rPr>
      </w:pPr>
      <w:r>
        <w:rPr>
          <w:rFonts w:ascii="Times New Roman" w:hAnsi="Times New Roman" w:cs="Times New Roman"/>
          <w:b/>
          <w:i/>
          <w:sz w:val="28"/>
          <w:szCs w:val="28"/>
        </w:rPr>
        <w:t>Сроки рассмотрения жалобы</w:t>
      </w:r>
    </w:p>
    <w:p w:rsidR="00DE73D9" w:rsidRDefault="00DE73D9" w:rsidP="00DE7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Pr>
          <w:rFonts w:ascii="Times New Roman" w:hAnsi="Times New Roman" w:cs="Times New Roman"/>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DE73D9" w:rsidRDefault="00DE73D9" w:rsidP="00DE73D9">
      <w:pPr>
        <w:pStyle w:val="ConsPlusNormal"/>
        <w:jc w:val="center"/>
        <w:outlineLvl w:val="1"/>
        <w:rPr>
          <w:rFonts w:ascii="Times New Roman" w:hAnsi="Times New Roman" w:cs="Times New Roman"/>
          <w:b/>
          <w:sz w:val="28"/>
          <w:szCs w:val="28"/>
        </w:rPr>
      </w:pP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Перечень оснований для приостановления рассмотрения жалобы </w:t>
      </w:r>
    </w:p>
    <w:p w:rsidR="00DE73D9" w:rsidRDefault="00DE73D9" w:rsidP="00DE73D9">
      <w:pPr>
        <w:pStyle w:val="ConsPlusNormal"/>
        <w:ind w:firstLine="540"/>
        <w:jc w:val="both"/>
        <w:rPr>
          <w:rFonts w:ascii="Times New Roman" w:hAnsi="Times New Roman" w:cs="Times New Roman"/>
          <w:sz w:val="28"/>
          <w:szCs w:val="28"/>
        </w:rPr>
      </w:pPr>
    </w:p>
    <w:p w:rsidR="00DE73D9" w:rsidRDefault="00DE73D9" w:rsidP="00DE7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Pr="009F2C74">
        <w:rPr>
          <w:rFonts w:ascii="Times New Roman" w:hAnsi="Times New Roman" w:cs="Times New Roman"/>
          <w:sz w:val="28"/>
          <w:szCs w:val="28"/>
        </w:rPr>
        <w:t>1</w:t>
      </w:r>
      <w:r>
        <w:rPr>
          <w:rFonts w:ascii="Times New Roman" w:hAnsi="Times New Roman" w:cs="Times New Roman"/>
          <w:sz w:val="28"/>
          <w:szCs w:val="28"/>
        </w:rPr>
        <w:t>. Оснований для приостановления рассмотрения жалобы не предусмотрено.</w:t>
      </w:r>
    </w:p>
    <w:p w:rsidR="00DE73D9" w:rsidRDefault="00DE73D9" w:rsidP="00DE73D9">
      <w:pPr>
        <w:pStyle w:val="ConsPlusNormal"/>
        <w:jc w:val="center"/>
        <w:outlineLvl w:val="1"/>
        <w:rPr>
          <w:rFonts w:ascii="Times New Roman" w:hAnsi="Times New Roman" w:cs="Times New Roman"/>
          <w:b/>
          <w:sz w:val="28"/>
          <w:szCs w:val="28"/>
        </w:rPr>
      </w:pPr>
    </w:p>
    <w:p w:rsidR="00255265" w:rsidRDefault="00255265" w:rsidP="00DE73D9">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p>
    <w:p w:rsidR="00255265" w:rsidRDefault="00255265" w:rsidP="00DE73D9">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p>
    <w:p w:rsidR="00DE73D9" w:rsidRDefault="00DE73D9" w:rsidP="00DE73D9">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Результат рассмотрения жалобы</w:t>
      </w:r>
    </w:p>
    <w:p w:rsidR="00DE73D9" w:rsidRDefault="00DE73D9" w:rsidP="00DE73D9">
      <w:pPr>
        <w:pStyle w:val="ConsPlusNormal"/>
        <w:jc w:val="center"/>
        <w:outlineLvl w:val="1"/>
        <w:rPr>
          <w:rFonts w:ascii="Times New Roman" w:hAnsi="Times New Roman" w:cs="Times New Roman"/>
          <w:b/>
          <w:sz w:val="28"/>
          <w:szCs w:val="28"/>
        </w:rPr>
      </w:pP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9F2C7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По результатам рассмотрения жалобы орган местного самоуправления принимает одно из следующих решений:</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отказывает в удовлетворении жалобы.</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5.13.В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DE73D9" w:rsidRDefault="00DE73D9" w:rsidP="00DE73D9">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DE73D9" w:rsidRDefault="00DE73D9" w:rsidP="00DE73D9">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Порядок информирования заявителя о результатах рассмотрения жалобы</w:t>
      </w:r>
    </w:p>
    <w:p w:rsidR="00DE73D9" w:rsidRDefault="00DE73D9" w:rsidP="00DE73D9">
      <w:pPr>
        <w:pStyle w:val="ConsPlusNormal"/>
        <w:jc w:val="both"/>
        <w:outlineLvl w:val="1"/>
      </w:pPr>
    </w:p>
    <w:p w:rsidR="00DE73D9" w:rsidRDefault="00DE73D9" w:rsidP="00DE73D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ответе по результатам рассмотрения жалобы указываются:</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принятия решения по жалобе;</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принятое по жалобе решение;</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DE73D9" w:rsidRDefault="00DE73D9" w:rsidP="00DE73D9">
      <w:pPr>
        <w:pStyle w:val="ConsPlusNormal"/>
        <w:jc w:val="center"/>
        <w:outlineLvl w:val="1"/>
        <w:rPr>
          <w:rFonts w:ascii="Times New Roman" w:hAnsi="Times New Roman" w:cs="Times New Roman"/>
          <w:b/>
          <w:sz w:val="28"/>
          <w:szCs w:val="28"/>
        </w:rPr>
      </w:pPr>
    </w:p>
    <w:p w:rsidR="00DE73D9" w:rsidRDefault="00DE73D9" w:rsidP="00DE73D9">
      <w:pPr>
        <w:autoSpaceDE w:val="0"/>
        <w:autoSpaceDN w:val="0"/>
        <w:adjustRightInd w:val="0"/>
        <w:spacing w:after="0" w:line="240" w:lineRule="auto"/>
        <w:ind w:firstLine="540"/>
        <w:jc w:val="center"/>
        <w:rPr>
          <w:rFonts w:ascii="Times New Roman" w:hAnsi="Times New Roman" w:cs="Times New Roman"/>
          <w:b/>
          <w:bCs/>
          <w:i/>
          <w:sz w:val="28"/>
          <w:szCs w:val="28"/>
        </w:rPr>
      </w:pPr>
      <w:r>
        <w:rPr>
          <w:rFonts w:ascii="Times New Roman" w:hAnsi="Times New Roman" w:cs="Times New Roman"/>
          <w:b/>
          <w:bCs/>
          <w:i/>
          <w:sz w:val="28"/>
          <w:szCs w:val="28"/>
        </w:rPr>
        <w:t>Порядок обжалования решения по жалобе</w:t>
      </w:r>
    </w:p>
    <w:p w:rsidR="00DE73D9" w:rsidRDefault="00DE73D9" w:rsidP="00DE73D9">
      <w:pPr>
        <w:autoSpaceDE w:val="0"/>
        <w:autoSpaceDN w:val="0"/>
        <w:adjustRightInd w:val="0"/>
        <w:spacing w:after="0" w:line="240" w:lineRule="auto"/>
        <w:ind w:firstLine="540"/>
        <w:jc w:val="both"/>
        <w:rPr>
          <w:rFonts w:ascii="Times New Roman" w:hAnsi="Times New Roman" w:cs="Times New Roman"/>
          <w:sz w:val="28"/>
          <w:szCs w:val="28"/>
        </w:rPr>
      </w:pPr>
    </w:p>
    <w:p w:rsidR="00DE73D9" w:rsidRDefault="00DE73D9" w:rsidP="00DE73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Pr="009F2C74">
        <w:rPr>
          <w:rFonts w:ascii="Times New Roman" w:hAnsi="Times New Roman" w:cs="Times New Roman"/>
          <w:sz w:val="28"/>
          <w:szCs w:val="28"/>
        </w:rPr>
        <w:t>5</w:t>
      </w:r>
      <w:r>
        <w:rPr>
          <w:rFonts w:ascii="Times New Roman" w:hAnsi="Times New Roman" w:cs="Times New Roman"/>
          <w:sz w:val="28"/>
          <w:szCs w:val="28"/>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DE73D9" w:rsidRDefault="00DE73D9" w:rsidP="00DE73D9">
      <w:pPr>
        <w:pStyle w:val="ConsPlusNormal"/>
        <w:jc w:val="center"/>
        <w:outlineLvl w:val="1"/>
        <w:rPr>
          <w:rFonts w:ascii="Times New Roman" w:hAnsi="Times New Roman" w:cs="Times New Roman"/>
          <w:b/>
          <w:sz w:val="28"/>
          <w:szCs w:val="28"/>
        </w:rPr>
      </w:pPr>
    </w:p>
    <w:p w:rsidR="00DE73D9" w:rsidRDefault="00DE73D9" w:rsidP="00DE73D9">
      <w:pPr>
        <w:pStyle w:val="ConsPlusNormal"/>
        <w:jc w:val="center"/>
        <w:outlineLvl w:val="1"/>
        <w:rPr>
          <w:rFonts w:ascii="Times New Roman" w:hAnsi="Times New Roman" w:cs="Times New Roman"/>
          <w:b/>
          <w:i/>
          <w:sz w:val="28"/>
          <w:szCs w:val="28"/>
        </w:rPr>
      </w:pPr>
      <w:r>
        <w:rPr>
          <w:rFonts w:ascii="Times New Roman" w:hAnsi="Times New Roman" w:cs="Times New Roman"/>
          <w:b/>
          <w:i/>
          <w:sz w:val="28"/>
          <w:szCs w:val="28"/>
        </w:rPr>
        <w:lastRenderedPageBreak/>
        <w:t>Право заявителя на получение информации и документов, необходимых для обоснования и рассмотрения жалобы</w:t>
      </w:r>
    </w:p>
    <w:p w:rsidR="00DE73D9" w:rsidRDefault="00DE73D9" w:rsidP="00DE73D9">
      <w:pPr>
        <w:pStyle w:val="ConsPlusNormal"/>
        <w:jc w:val="both"/>
        <w:rPr>
          <w:rFonts w:ascii="Times New Roman" w:hAnsi="Times New Roman" w:cs="Times New Roman"/>
          <w:sz w:val="28"/>
          <w:szCs w:val="28"/>
        </w:rPr>
      </w:pPr>
    </w:p>
    <w:p w:rsidR="00DE73D9" w:rsidRDefault="00DE73D9" w:rsidP="00DE73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Pr="009F2C74">
        <w:rPr>
          <w:rFonts w:ascii="Times New Roman" w:hAnsi="Times New Roman" w:cs="Times New Roman"/>
          <w:sz w:val="28"/>
          <w:szCs w:val="28"/>
        </w:rPr>
        <w:t>6</w:t>
      </w:r>
      <w:r>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r>
        <w:rPr>
          <w:rFonts w:ascii="Times New Roman" w:eastAsiaTheme="minorHAnsi" w:hAnsi="Times New Roman" w:cs="Times New Roman"/>
          <w:b/>
          <w:bCs/>
          <w:sz w:val="28"/>
          <w:szCs w:val="28"/>
          <w:lang w:eastAsia="en-US"/>
        </w:rPr>
        <w:t xml:space="preserve">, </w:t>
      </w:r>
      <w:r>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DE73D9" w:rsidRDefault="00DE73D9" w:rsidP="00DE73D9">
      <w:pPr>
        <w:autoSpaceDE w:val="0"/>
        <w:autoSpaceDN w:val="0"/>
        <w:adjustRightInd w:val="0"/>
        <w:spacing w:after="0" w:line="240" w:lineRule="auto"/>
        <w:ind w:firstLine="540"/>
        <w:jc w:val="center"/>
        <w:rPr>
          <w:rFonts w:ascii="Times New Roman" w:hAnsi="Times New Roman" w:cs="Times New Roman"/>
          <w:b/>
          <w:bCs/>
          <w:sz w:val="28"/>
          <w:szCs w:val="28"/>
        </w:rPr>
      </w:pPr>
    </w:p>
    <w:p w:rsidR="00DE73D9" w:rsidRDefault="00DE73D9" w:rsidP="00DE73D9">
      <w:pPr>
        <w:autoSpaceDE w:val="0"/>
        <w:autoSpaceDN w:val="0"/>
        <w:adjustRightInd w:val="0"/>
        <w:spacing w:after="0" w:line="240" w:lineRule="auto"/>
        <w:ind w:firstLine="540"/>
        <w:jc w:val="center"/>
        <w:rPr>
          <w:rFonts w:ascii="Times New Roman" w:hAnsi="Times New Roman" w:cs="Times New Roman"/>
          <w:b/>
          <w:bCs/>
          <w:i/>
          <w:sz w:val="28"/>
          <w:szCs w:val="28"/>
        </w:rPr>
      </w:pPr>
      <w:r>
        <w:rPr>
          <w:rFonts w:ascii="Times New Roman" w:hAnsi="Times New Roman" w:cs="Times New Roman"/>
          <w:b/>
          <w:bCs/>
          <w:i/>
          <w:sz w:val="28"/>
          <w:szCs w:val="28"/>
        </w:rPr>
        <w:t>Способы информирования заявителей о порядке подачи и рассмотрения жалобы</w:t>
      </w:r>
    </w:p>
    <w:p w:rsidR="00DE73D9" w:rsidRDefault="00DE73D9" w:rsidP="00DE73D9">
      <w:pPr>
        <w:pStyle w:val="ConsPlusNormal"/>
        <w:jc w:val="center"/>
        <w:outlineLvl w:val="1"/>
        <w:rPr>
          <w:rFonts w:ascii="Times New Roman" w:hAnsi="Times New Roman" w:cs="Times New Roman"/>
          <w:b/>
          <w:i/>
          <w:sz w:val="28"/>
          <w:szCs w:val="28"/>
        </w:rPr>
      </w:pP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9F2C74">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Информация о порядке подачи и рассмотрения жалобы доводится до заявителя следующими способами:</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посредством информирования при личном обращении (в том числе обращении по телефону) в орган местного самоуправления и в МФЦ;</w:t>
      </w:r>
    </w:p>
    <w:p w:rsidR="00DE73D9" w:rsidRDefault="00DE73D9" w:rsidP="00DE73D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2C5401" w:rsidRDefault="00DE73D9" w:rsidP="004F5BD5">
      <w:pPr>
        <w:spacing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w:t>
      </w:r>
      <w:r w:rsidR="004F5BD5">
        <w:rPr>
          <w:rFonts w:ascii="Times New Roman" w:eastAsia="Times New Roman" w:hAnsi="Times New Roman" w:cs="Times New Roman"/>
          <w:sz w:val="28"/>
          <w:szCs w:val="28"/>
          <w:lang w:eastAsia="ru-RU"/>
        </w:rPr>
        <w:t>ммуникационной сети "Интернет".</w:t>
      </w: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4F5BD5" w:rsidRDefault="004F5BD5" w:rsidP="004F5BD5">
      <w:pPr>
        <w:spacing w:line="240" w:lineRule="auto"/>
        <w:ind w:firstLine="540"/>
        <w:jc w:val="both"/>
        <w:rPr>
          <w:rFonts w:ascii="Times New Roman" w:eastAsia="Times New Roman" w:hAnsi="Times New Roman" w:cs="Times New Roman"/>
          <w:sz w:val="28"/>
          <w:szCs w:val="28"/>
          <w:lang w:eastAsia="ru-RU"/>
        </w:rPr>
      </w:pP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lastRenderedPageBreak/>
        <w:t>Приложение № 1</w:t>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к административному</w:t>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регламенту по предоставлению</w:t>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муниципальной услуги</w:t>
      </w:r>
    </w:p>
    <w:p w:rsidR="00DE10AD" w:rsidRPr="00E905FE" w:rsidRDefault="00DE10AD" w:rsidP="00DE10AD">
      <w:pPr>
        <w:pStyle w:val="ConsPlusNormal"/>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Предоставление информации </w:t>
      </w:r>
      <w:r w:rsidRPr="009B7F14">
        <w:rPr>
          <w:rFonts w:ascii="Times New Roman" w:hAnsi="Times New Roman" w:cs="Times New Roman"/>
          <w:sz w:val="28"/>
          <w:szCs w:val="28"/>
        </w:rPr>
        <w:t xml:space="preserve">об организации </w:t>
      </w:r>
    </w:p>
    <w:p w:rsidR="00DE10AD" w:rsidRPr="00A66A9F" w:rsidRDefault="00DE10AD" w:rsidP="00DE10AD">
      <w:pPr>
        <w:pStyle w:val="ConsPlusNormal"/>
        <w:jc w:val="right"/>
        <w:rPr>
          <w:rFonts w:ascii="Times New Roman" w:hAnsi="Times New Roman" w:cs="Times New Roman"/>
          <w:sz w:val="28"/>
          <w:szCs w:val="28"/>
        </w:rPr>
      </w:pPr>
      <w:r w:rsidRPr="009B7F14">
        <w:rPr>
          <w:rFonts w:ascii="Times New Roman" w:hAnsi="Times New Roman" w:cs="Times New Roman"/>
          <w:sz w:val="28"/>
          <w:szCs w:val="28"/>
        </w:rPr>
        <w:t>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Pr>
          <w:rFonts w:ascii="Times New Roman" w:hAnsi="Times New Roman" w:cs="Times New Roman"/>
          <w:sz w:val="28"/>
          <w:szCs w:val="28"/>
        </w:rPr>
        <w:t>»</w:t>
      </w:r>
    </w:p>
    <w:p w:rsidR="007D2371" w:rsidRPr="00A66A9F" w:rsidRDefault="007D2371" w:rsidP="007D2371">
      <w:pPr>
        <w:spacing w:after="0" w:line="240" w:lineRule="auto"/>
        <w:jc w:val="center"/>
      </w:pPr>
    </w:p>
    <w:p w:rsidR="007D2371" w:rsidRPr="00A66A9F" w:rsidRDefault="0007785D" w:rsidP="007D2371">
      <w:pPr>
        <w:spacing w:after="0" w:line="240" w:lineRule="auto"/>
        <w:jc w:val="center"/>
        <w:rPr>
          <w:rFonts w:ascii="Times New Roman" w:hAnsi="Times New Roman" w:cs="Times New Roman"/>
          <w:b/>
          <w:sz w:val="28"/>
          <w:szCs w:val="28"/>
        </w:rPr>
      </w:pPr>
      <w:hyperlink r:id="rId20" w:history="1">
        <w:r w:rsidR="007D2371" w:rsidRPr="00A66A9F">
          <w:rPr>
            <w:rFonts w:ascii="Times New Roman" w:hAnsi="Times New Roman" w:cs="Times New Roman"/>
            <w:b/>
            <w:sz w:val="28"/>
            <w:szCs w:val="28"/>
          </w:rPr>
          <w:t>Сведения</w:t>
        </w:r>
      </w:hyperlink>
      <w:r w:rsidR="007D2371" w:rsidRPr="00A66A9F">
        <w:rPr>
          <w:rFonts w:ascii="Times New Roman" w:hAnsi="Times New Roman" w:cs="Times New Roman"/>
          <w:b/>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7D2371" w:rsidRPr="00A66A9F" w:rsidRDefault="007D2371" w:rsidP="007D2371">
      <w:pPr>
        <w:rPr>
          <w:rFonts w:ascii="Times New Roman" w:hAnsi="Times New Roman" w:cs="Times New Roman"/>
          <w:sz w:val="28"/>
          <w:szCs w:val="28"/>
        </w:rPr>
      </w:pPr>
    </w:p>
    <w:tbl>
      <w:tblPr>
        <w:tblStyle w:val="ac"/>
        <w:tblW w:w="0" w:type="auto"/>
        <w:tblLook w:val="04A0"/>
      </w:tblPr>
      <w:tblGrid>
        <w:gridCol w:w="2052"/>
        <w:gridCol w:w="1600"/>
        <w:gridCol w:w="2137"/>
        <w:gridCol w:w="1910"/>
        <w:gridCol w:w="1871"/>
      </w:tblGrid>
      <w:tr w:rsidR="007D2371" w:rsidRPr="00A66A9F" w:rsidTr="00B87E7D">
        <w:tc>
          <w:tcPr>
            <w:tcW w:w="2052" w:type="dxa"/>
          </w:tcPr>
          <w:p w:rsidR="007D2371" w:rsidRPr="00A66A9F" w:rsidRDefault="007D2371" w:rsidP="0001690D">
            <w:pPr>
              <w:jc w:val="center"/>
              <w:rPr>
                <w:rFonts w:ascii="Times New Roman" w:hAnsi="Times New Roman" w:cs="Times New Roman"/>
                <w:b/>
                <w:sz w:val="24"/>
                <w:szCs w:val="24"/>
              </w:rPr>
            </w:pPr>
          </w:p>
        </w:tc>
        <w:tc>
          <w:tcPr>
            <w:tcW w:w="1600" w:type="dxa"/>
          </w:tcPr>
          <w:p w:rsidR="007D2371" w:rsidRPr="00A66A9F" w:rsidRDefault="007D2371" w:rsidP="0001690D">
            <w:pPr>
              <w:jc w:val="center"/>
              <w:rPr>
                <w:rFonts w:ascii="Times New Roman" w:hAnsi="Times New Roman" w:cs="Times New Roman"/>
                <w:b/>
                <w:sz w:val="24"/>
                <w:szCs w:val="24"/>
              </w:rPr>
            </w:pPr>
            <w:r w:rsidRPr="00A66A9F">
              <w:rPr>
                <w:rFonts w:ascii="Times New Roman" w:hAnsi="Times New Roman" w:cs="Times New Roman"/>
                <w:b/>
                <w:sz w:val="24"/>
                <w:szCs w:val="24"/>
              </w:rPr>
              <w:t>Адрес</w:t>
            </w:r>
          </w:p>
        </w:tc>
        <w:tc>
          <w:tcPr>
            <w:tcW w:w="2137" w:type="dxa"/>
          </w:tcPr>
          <w:p w:rsidR="007D2371" w:rsidRPr="00A66A9F" w:rsidRDefault="007D2371" w:rsidP="0001690D">
            <w:pPr>
              <w:jc w:val="center"/>
              <w:rPr>
                <w:rFonts w:ascii="Times New Roman" w:hAnsi="Times New Roman" w:cs="Times New Roman"/>
                <w:b/>
                <w:sz w:val="24"/>
                <w:szCs w:val="24"/>
              </w:rPr>
            </w:pPr>
            <w:r w:rsidRPr="00A66A9F">
              <w:rPr>
                <w:rFonts w:ascii="Times New Roman" w:hAnsi="Times New Roman" w:cs="Times New Roman"/>
                <w:b/>
                <w:sz w:val="24"/>
                <w:szCs w:val="24"/>
              </w:rPr>
              <w:t>Телефон, факс</w:t>
            </w:r>
          </w:p>
        </w:tc>
        <w:tc>
          <w:tcPr>
            <w:tcW w:w="1910" w:type="dxa"/>
          </w:tcPr>
          <w:p w:rsidR="007D2371" w:rsidRPr="00A66A9F" w:rsidRDefault="007D2371" w:rsidP="0001690D">
            <w:pPr>
              <w:jc w:val="center"/>
              <w:rPr>
                <w:rFonts w:ascii="Times New Roman" w:hAnsi="Times New Roman" w:cs="Times New Roman"/>
                <w:b/>
                <w:sz w:val="24"/>
                <w:szCs w:val="24"/>
              </w:rPr>
            </w:pPr>
            <w:r w:rsidRPr="00A66A9F">
              <w:rPr>
                <w:rFonts w:ascii="Times New Roman" w:hAnsi="Times New Roman" w:cs="Times New Roman"/>
                <w:b/>
                <w:sz w:val="24"/>
                <w:szCs w:val="24"/>
              </w:rPr>
              <w:t>Официальный сайт</w:t>
            </w:r>
          </w:p>
        </w:tc>
        <w:tc>
          <w:tcPr>
            <w:tcW w:w="1871" w:type="dxa"/>
          </w:tcPr>
          <w:p w:rsidR="007D2371" w:rsidRPr="00A66A9F" w:rsidRDefault="007D2371" w:rsidP="0001690D">
            <w:pPr>
              <w:jc w:val="center"/>
              <w:rPr>
                <w:rFonts w:ascii="Times New Roman" w:hAnsi="Times New Roman" w:cs="Times New Roman"/>
                <w:b/>
                <w:sz w:val="24"/>
                <w:szCs w:val="24"/>
              </w:rPr>
            </w:pPr>
            <w:r w:rsidRPr="00A66A9F">
              <w:rPr>
                <w:rFonts w:ascii="Times New Roman" w:hAnsi="Times New Roman" w:cs="Times New Roman"/>
                <w:b/>
                <w:sz w:val="24"/>
                <w:szCs w:val="24"/>
              </w:rPr>
              <w:t>График работы</w:t>
            </w:r>
          </w:p>
        </w:tc>
      </w:tr>
      <w:tr w:rsidR="007D2371" w:rsidRPr="00A66A9F" w:rsidTr="00B87E7D">
        <w:tc>
          <w:tcPr>
            <w:tcW w:w="2052" w:type="dxa"/>
          </w:tcPr>
          <w:p w:rsidR="007D2371" w:rsidRPr="00A66A9F" w:rsidRDefault="007D2371" w:rsidP="0001690D">
            <w:pPr>
              <w:rPr>
                <w:rFonts w:ascii="Times New Roman" w:hAnsi="Times New Roman" w:cs="Times New Roman"/>
                <w:sz w:val="24"/>
                <w:szCs w:val="24"/>
              </w:rPr>
            </w:pPr>
            <w:r w:rsidRPr="00A66A9F">
              <w:rPr>
                <w:rFonts w:ascii="Times New Roman" w:hAnsi="Times New Roman" w:cs="Times New Roman"/>
                <w:sz w:val="24"/>
                <w:szCs w:val="24"/>
              </w:rPr>
              <w:t>Орган местного самоуправления</w:t>
            </w:r>
          </w:p>
        </w:tc>
        <w:tc>
          <w:tcPr>
            <w:tcW w:w="1600" w:type="dxa"/>
          </w:tcPr>
          <w:p w:rsidR="007D2371" w:rsidRPr="00A66A9F" w:rsidRDefault="00B87E7D" w:rsidP="00B87E7D">
            <w:pPr>
              <w:rPr>
                <w:rFonts w:ascii="Times New Roman" w:hAnsi="Times New Roman" w:cs="Times New Roman"/>
                <w:sz w:val="24"/>
                <w:szCs w:val="24"/>
              </w:rPr>
            </w:pPr>
            <w:r>
              <w:rPr>
                <w:rFonts w:ascii="Times New Roman" w:hAnsi="Times New Roman" w:cs="Times New Roman"/>
                <w:sz w:val="24"/>
                <w:szCs w:val="24"/>
              </w:rPr>
              <w:t>Саратовская область, Озинский район, р.п. Озинки, ул. Ленина, 14</w:t>
            </w:r>
          </w:p>
        </w:tc>
        <w:tc>
          <w:tcPr>
            <w:tcW w:w="2137" w:type="dxa"/>
          </w:tcPr>
          <w:p w:rsidR="007D2371" w:rsidRPr="00A66A9F" w:rsidRDefault="00B87E7D" w:rsidP="0001690D">
            <w:pPr>
              <w:rPr>
                <w:rFonts w:ascii="Times New Roman" w:hAnsi="Times New Roman" w:cs="Times New Roman"/>
                <w:sz w:val="24"/>
                <w:szCs w:val="24"/>
              </w:rPr>
            </w:pPr>
            <w:r>
              <w:rPr>
                <w:rFonts w:ascii="Times New Roman" w:hAnsi="Times New Roman" w:cs="Times New Roman"/>
                <w:sz w:val="24"/>
                <w:szCs w:val="24"/>
              </w:rPr>
              <w:t>8(845)76- 4-10-64</w:t>
            </w:r>
          </w:p>
        </w:tc>
        <w:tc>
          <w:tcPr>
            <w:tcW w:w="1910" w:type="dxa"/>
          </w:tcPr>
          <w:p w:rsidR="007D2371" w:rsidRPr="00A66A9F" w:rsidRDefault="007D2371" w:rsidP="0001690D">
            <w:pPr>
              <w:rPr>
                <w:rFonts w:ascii="Times New Roman" w:hAnsi="Times New Roman" w:cs="Times New Roman"/>
                <w:sz w:val="24"/>
                <w:szCs w:val="24"/>
              </w:rPr>
            </w:pPr>
          </w:p>
        </w:tc>
        <w:tc>
          <w:tcPr>
            <w:tcW w:w="1871" w:type="dxa"/>
          </w:tcPr>
          <w:p w:rsidR="007D2371" w:rsidRDefault="00B87E7D" w:rsidP="0001690D">
            <w:pPr>
              <w:rPr>
                <w:rFonts w:ascii="Times New Roman" w:hAnsi="Times New Roman" w:cs="Times New Roman"/>
                <w:sz w:val="24"/>
                <w:szCs w:val="24"/>
              </w:rPr>
            </w:pPr>
            <w:r>
              <w:rPr>
                <w:rFonts w:ascii="Times New Roman" w:hAnsi="Times New Roman" w:cs="Times New Roman"/>
                <w:sz w:val="24"/>
                <w:szCs w:val="24"/>
              </w:rPr>
              <w:t>Понедельник-четверг с 8.00 до 17.15</w:t>
            </w:r>
          </w:p>
          <w:p w:rsidR="00B87E7D" w:rsidRDefault="00B87E7D" w:rsidP="0001690D">
            <w:pPr>
              <w:rPr>
                <w:rFonts w:ascii="Times New Roman" w:hAnsi="Times New Roman" w:cs="Times New Roman"/>
                <w:sz w:val="24"/>
                <w:szCs w:val="24"/>
              </w:rPr>
            </w:pPr>
            <w:r>
              <w:rPr>
                <w:rFonts w:ascii="Times New Roman" w:hAnsi="Times New Roman" w:cs="Times New Roman"/>
                <w:sz w:val="24"/>
                <w:szCs w:val="24"/>
              </w:rPr>
              <w:t>Пятница с 8.00 до 16.00</w:t>
            </w:r>
          </w:p>
          <w:p w:rsidR="00B87E7D" w:rsidRPr="00A66A9F" w:rsidRDefault="00B87E7D" w:rsidP="0001690D">
            <w:pPr>
              <w:rPr>
                <w:rFonts w:ascii="Times New Roman" w:hAnsi="Times New Roman" w:cs="Times New Roman"/>
                <w:sz w:val="24"/>
                <w:szCs w:val="24"/>
              </w:rPr>
            </w:pPr>
            <w:r>
              <w:rPr>
                <w:rFonts w:ascii="Times New Roman" w:hAnsi="Times New Roman" w:cs="Times New Roman"/>
                <w:sz w:val="24"/>
                <w:szCs w:val="24"/>
              </w:rPr>
              <w:t>Перерыв с 12.00 до 13.00</w:t>
            </w:r>
          </w:p>
        </w:tc>
      </w:tr>
      <w:tr w:rsidR="00B87E7D" w:rsidRPr="00A66A9F" w:rsidTr="00B87E7D">
        <w:tc>
          <w:tcPr>
            <w:tcW w:w="2052" w:type="dxa"/>
          </w:tcPr>
          <w:p w:rsidR="00B87E7D" w:rsidRPr="00A66A9F" w:rsidRDefault="00B87E7D" w:rsidP="0001690D">
            <w:pPr>
              <w:rPr>
                <w:rFonts w:ascii="Times New Roman" w:hAnsi="Times New Roman" w:cs="Times New Roman"/>
                <w:sz w:val="24"/>
                <w:szCs w:val="24"/>
              </w:rPr>
            </w:pPr>
            <w:r w:rsidRPr="00A66A9F">
              <w:rPr>
                <w:rFonts w:ascii="Times New Roman" w:hAnsi="Times New Roman" w:cs="Times New Roman"/>
                <w:sz w:val="24"/>
                <w:szCs w:val="24"/>
              </w:rPr>
              <w:t>Структурное подразделение, предоставляющее муниципальную услугу</w:t>
            </w:r>
          </w:p>
        </w:tc>
        <w:tc>
          <w:tcPr>
            <w:tcW w:w="1600" w:type="dxa"/>
          </w:tcPr>
          <w:p w:rsidR="00B87E7D" w:rsidRPr="00A66A9F" w:rsidRDefault="00B87E7D" w:rsidP="00B87E7D">
            <w:pPr>
              <w:rPr>
                <w:rFonts w:ascii="Times New Roman" w:hAnsi="Times New Roman" w:cs="Times New Roman"/>
                <w:sz w:val="24"/>
                <w:szCs w:val="24"/>
              </w:rPr>
            </w:pPr>
            <w:r>
              <w:rPr>
                <w:rFonts w:ascii="Times New Roman" w:hAnsi="Times New Roman" w:cs="Times New Roman"/>
                <w:sz w:val="24"/>
                <w:szCs w:val="24"/>
              </w:rPr>
              <w:t>Саратовская область, Озинский район, р.п. Озинки, ул. Ленина, 14</w:t>
            </w:r>
          </w:p>
        </w:tc>
        <w:tc>
          <w:tcPr>
            <w:tcW w:w="2137" w:type="dxa"/>
          </w:tcPr>
          <w:p w:rsidR="00B87E7D" w:rsidRPr="00A66A9F" w:rsidRDefault="00B87E7D" w:rsidP="00B87E7D">
            <w:pPr>
              <w:rPr>
                <w:rFonts w:ascii="Times New Roman" w:hAnsi="Times New Roman" w:cs="Times New Roman"/>
                <w:sz w:val="24"/>
                <w:szCs w:val="24"/>
              </w:rPr>
            </w:pPr>
            <w:r>
              <w:rPr>
                <w:rFonts w:ascii="Times New Roman" w:hAnsi="Times New Roman" w:cs="Times New Roman"/>
                <w:sz w:val="24"/>
                <w:szCs w:val="24"/>
              </w:rPr>
              <w:t>8(845)76- 4-10-93</w:t>
            </w:r>
          </w:p>
        </w:tc>
        <w:tc>
          <w:tcPr>
            <w:tcW w:w="1910" w:type="dxa"/>
          </w:tcPr>
          <w:p w:rsidR="00B87E7D" w:rsidRPr="00B87E7D" w:rsidRDefault="00B87E7D" w:rsidP="0001690D">
            <w:pPr>
              <w:rPr>
                <w:rFonts w:ascii="Times New Roman" w:hAnsi="Times New Roman" w:cs="Times New Roman"/>
                <w:sz w:val="24"/>
                <w:szCs w:val="24"/>
                <w:lang w:val="en-US"/>
              </w:rPr>
            </w:pPr>
            <w:r>
              <w:rPr>
                <w:rFonts w:ascii="Times New Roman" w:hAnsi="Times New Roman" w:cs="Times New Roman"/>
                <w:sz w:val="24"/>
                <w:szCs w:val="24"/>
                <w:lang w:val="en-US"/>
              </w:rPr>
              <w:t>ozinki-uo.jimdo.com</w:t>
            </w:r>
          </w:p>
        </w:tc>
        <w:tc>
          <w:tcPr>
            <w:tcW w:w="1871" w:type="dxa"/>
          </w:tcPr>
          <w:p w:rsidR="00B87E7D" w:rsidRDefault="00B87E7D" w:rsidP="00B87E7D">
            <w:pPr>
              <w:rPr>
                <w:rFonts w:ascii="Times New Roman" w:hAnsi="Times New Roman" w:cs="Times New Roman"/>
                <w:sz w:val="24"/>
                <w:szCs w:val="24"/>
              </w:rPr>
            </w:pPr>
            <w:r>
              <w:rPr>
                <w:rFonts w:ascii="Times New Roman" w:hAnsi="Times New Roman" w:cs="Times New Roman"/>
                <w:sz w:val="24"/>
                <w:szCs w:val="24"/>
              </w:rPr>
              <w:t>Понедельник-четве</w:t>
            </w:r>
            <w:proofErr w:type="gramStart"/>
            <w:r>
              <w:rPr>
                <w:rFonts w:ascii="Times New Roman" w:hAnsi="Times New Roman" w:cs="Times New Roman"/>
                <w:sz w:val="24"/>
                <w:szCs w:val="24"/>
              </w:rPr>
              <w:t>рг с 8.</w:t>
            </w:r>
            <w:proofErr w:type="gramEnd"/>
            <w:r>
              <w:rPr>
                <w:rFonts w:ascii="Times New Roman" w:hAnsi="Times New Roman" w:cs="Times New Roman"/>
                <w:sz w:val="24"/>
                <w:szCs w:val="24"/>
              </w:rPr>
              <w:t>00 до 17.15</w:t>
            </w:r>
          </w:p>
          <w:p w:rsidR="00B87E7D" w:rsidRDefault="00B87E7D" w:rsidP="00B87E7D">
            <w:pPr>
              <w:rPr>
                <w:rFonts w:ascii="Times New Roman" w:hAnsi="Times New Roman" w:cs="Times New Roman"/>
                <w:sz w:val="24"/>
                <w:szCs w:val="24"/>
              </w:rPr>
            </w:pPr>
            <w:r>
              <w:rPr>
                <w:rFonts w:ascii="Times New Roman" w:hAnsi="Times New Roman" w:cs="Times New Roman"/>
                <w:sz w:val="24"/>
                <w:szCs w:val="24"/>
              </w:rPr>
              <w:t>Пятница с 8.00 до 16.00</w:t>
            </w:r>
          </w:p>
          <w:p w:rsidR="00B87E7D" w:rsidRPr="00A66A9F" w:rsidRDefault="00B87E7D" w:rsidP="00B87E7D">
            <w:pPr>
              <w:rPr>
                <w:rFonts w:ascii="Times New Roman" w:hAnsi="Times New Roman" w:cs="Times New Roman"/>
                <w:sz w:val="24"/>
                <w:szCs w:val="24"/>
              </w:rPr>
            </w:pPr>
            <w:r>
              <w:rPr>
                <w:rFonts w:ascii="Times New Roman" w:hAnsi="Times New Roman" w:cs="Times New Roman"/>
                <w:sz w:val="24"/>
                <w:szCs w:val="24"/>
              </w:rPr>
              <w:t>Перерыв с 12.00 до 13.00</w:t>
            </w:r>
          </w:p>
        </w:tc>
      </w:tr>
      <w:tr w:rsidR="00B87E7D" w:rsidRPr="00A66A9F" w:rsidTr="00B87E7D">
        <w:tc>
          <w:tcPr>
            <w:tcW w:w="2052" w:type="dxa"/>
          </w:tcPr>
          <w:p w:rsidR="00B87E7D" w:rsidRPr="00A66A9F" w:rsidRDefault="00B87E7D" w:rsidP="0001690D">
            <w:pPr>
              <w:rPr>
                <w:rFonts w:ascii="Times New Roman" w:hAnsi="Times New Roman" w:cs="Times New Roman"/>
                <w:sz w:val="24"/>
                <w:szCs w:val="24"/>
              </w:rPr>
            </w:pPr>
            <w:r w:rsidRPr="00A66A9F">
              <w:rPr>
                <w:rFonts w:ascii="Times New Roman" w:hAnsi="Times New Roman" w:cs="Times New Roman"/>
                <w:sz w:val="24"/>
                <w:szCs w:val="24"/>
              </w:rPr>
              <w:t>МФЦ</w:t>
            </w:r>
          </w:p>
        </w:tc>
        <w:tc>
          <w:tcPr>
            <w:tcW w:w="1600" w:type="dxa"/>
          </w:tcPr>
          <w:p w:rsidR="00B87E7D" w:rsidRPr="00A66A9F" w:rsidRDefault="00255265" w:rsidP="00255265">
            <w:pPr>
              <w:rPr>
                <w:rFonts w:ascii="Times New Roman" w:hAnsi="Times New Roman" w:cs="Times New Roman"/>
                <w:sz w:val="24"/>
                <w:szCs w:val="24"/>
              </w:rPr>
            </w:pPr>
            <w:r>
              <w:rPr>
                <w:rFonts w:ascii="Times New Roman" w:hAnsi="Times New Roman" w:cs="Times New Roman"/>
                <w:sz w:val="24"/>
                <w:szCs w:val="24"/>
              </w:rPr>
              <w:t xml:space="preserve">Саратовская область, Озинский район, р.п. Озинки, ул. </w:t>
            </w:r>
            <w:proofErr w:type="gramStart"/>
            <w:r>
              <w:rPr>
                <w:rFonts w:ascii="Times New Roman" w:hAnsi="Times New Roman" w:cs="Times New Roman"/>
                <w:sz w:val="24"/>
                <w:szCs w:val="24"/>
              </w:rPr>
              <w:t>Советская</w:t>
            </w:r>
            <w:proofErr w:type="gramEnd"/>
            <w:r>
              <w:rPr>
                <w:rFonts w:ascii="Times New Roman" w:hAnsi="Times New Roman" w:cs="Times New Roman"/>
                <w:sz w:val="24"/>
                <w:szCs w:val="24"/>
              </w:rPr>
              <w:t xml:space="preserve">   </w:t>
            </w:r>
          </w:p>
        </w:tc>
        <w:tc>
          <w:tcPr>
            <w:tcW w:w="2137" w:type="dxa"/>
          </w:tcPr>
          <w:p w:rsidR="00B87E7D" w:rsidRPr="00A66A9F" w:rsidRDefault="00B87E7D" w:rsidP="0001690D">
            <w:pPr>
              <w:rPr>
                <w:rFonts w:ascii="Times New Roman" w:hAnsi="Times New Roman" w:cs="Times New Roman"/>
                <w:sz w:val="24"/>
                <w:szCs w:val="24"/>
              </w:rPr>
            </w:pPr>
          </w:p>
        </w:tc>
        <w:tc>
          <w:tcPr>
            <w:tcW w:w="1910" w:type="dxa"/>
          </w:tcPr>
          <w:p w:rsidR="00B87E7D" w:rsidRPr="00A66A9F" w:rsidRDefault="00B87E7D" w:rsidP="0001690D">
            <w:pPr>
              <w:rPr>
                <w:rFonts w:ascii="Times New Roman" w:hAnsi="Times New Roman" w:cs="Times New Roman"/>
                <w:sz w:val="24"/>
                <w:szCs w:val="24"/>
              </w:rPr>
            </w:pPr>
          </w:p>
        </w:tc>
        <w:tc>
          <w:tcPr>
            <w:tcW w:w="1871" w:type="dxa"/>
          </w:tcPr>
          <w:p w:rsidR="00255265" w:rsidRDefault="00255265" w:rsidP="00255265">
            <w:pPr>
              <w:rPr>
                <w:rFonts w:ascii="Times New Roman" w:hAnsi="Times New Roman" w:cs="Times New Roman"/>
                <w:sz w:val="24"/>
                <w:szCs w:val="24"/>
              </w:rPr>
            </w:pPr>
            <w:r>
              <w:rPr>
                <w:rFonts w:ascii="Times New Roman" w:hAnsi="Times New Roman" w:cs="Times New Roman"/>
                <w:sz w:val="24"/>
                <w:szCs w:val="24"/>
              </w:rPr>
              <w:t>Понедельник-четверг с 9.00 до 18.00</w:t>
            </w:r>
          </w:p>
          <w:p w:rsidR="00255265" w:rsidRDefault="00255265" w:rsidP="00255265">
            <w:pPr>
              <w:rPr>
                <w:rFonts w:ascii="Times New Roman" w:hAnsi="Times New Roman" w:cs="Times New Roman"/>
                <w:sz w:val="24"/>
                <w:szCs w:val="24"/>
              </w:rPr>
            </w:pPr>
            <w:r>
              <w:rPr>
                <w:rFonts w:ascii="Times New Roman" w:hAnsi="Times New Roman" w:cs="Times New Roman"/>
                <w:sz w:val="24"/>
                <w:szCs w:val="24"/>
              </w:rPr>
              <w:t>Пятница с 9.00 до 17.00</w:t>
            </w:r>
          </w:p>
          <w:p w:rsidR="00B87E7D" w:rsidRPr="00A66A9F" w:rsidRDefault="00255265" w:rsidP="00255265">
            <w:pPr>
              <w:rPr>
                <w:rFonts w:ascii="Times New Roman" w:hAnsi="Times New Roman" w:cs="Times New Roman"/>
                <w:sz w:val="24"/>
                <w:szCs w:val="24"/>
              </w:rPr>
            </w:pPr>
            <w:r>
              <w:rPr>
                <w:rFonts w:ascii="Times New Roman" w:hAnsi="Times New Roman" w:cs="Times New Roman"/>
                <w:sz w:val="24"/>
                <w:szCs w:val="24"/>
              </w:rPr>
              <w:t>Перерыв с 12.00 до 13.00</w:t>
            </w:r>
          </w:p>
        </w:tc>
      </w:tr>
    </w:tbl>
    <w:p w:rsidR="007D2371" w:rsidRPr="00A66A9F" w:rsidRDefault="007D2371" w:rsidP="007D2371">
      <w:pPr>
        <w:rPr>
          <w:rFonts w:ascii="Times New Roman" w:hAnsi="Times New Roman" w:cs="Times New Roman"/>
          <w:sz w:val="28"/>
          <w:szCs w:val="28"/>
        </w:rPr>
      </w:pPr>
      <w:r w:rsidRPr="00A66A9F">
        <w:rPr>
          <w:rFonts w:ascii="Times New Roman" w:hAnsi="Times New Roman" w:cs="Times New Roman"/>
          <w:sz w:val="28"/>
          <w:szCs w:val="28"/>
        </w:rPr>
        <w:br w:type="page"/>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lastRenderedPageBreak/>
        <w:t>Приложение № 2</w:t>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 xml:space="preserve">к </w:t>
      </w:r>
      <w:r w:rsidR="00255265">
        <w:rPr>
          <w:rFonts w:ascii="Times New Roman" w:hAnsi="Times New Roman" w:cs="Times New Roman"/>
          <w:sz w:val="28"/>
          <w:szCs w:val="28"/>
        </w:rPr>
        <w:t xml:space="preserve"> </w:t>
      </w:r>
      <w:r w:rsidRPr="00A66A9F">
        <w:rPr>
          <w:rFonts w:ascii="Times New Roman" w:hAnsi="Times New Roman" w:cs="Times New Roman"/>
          <w:sz w:val="28"/>
          <w:szCs w:val="28"/>
        </w:rPr>
        <w:t xml:space="preserve"> административному</w:t>
      </w:r>
      <w:r w:rsidR="00BB218E">
        <w:rPr>
          <w:rFonts w:ascii="Times New Roman" w:hAnsi="Times New Roman" w:cs="Times New Roman"/>
          <w:sz w:val="28"/>
          <w:szCs w:val="28"/>
        </w:rPr>
        <w:t xml:space="preserve"> </w:t>
      </w:r>
      <w:r w:rsidRPr="00A66A9F">
        <w:rPr>
          <w:rFonts w:ascii="Times New Roman" w:hAnsi="Times New Roman" w:cs="Times New Roman"/>
          <w:sz w:val="28"/>
          <w:szCs w:val="28"/>
        </w:rPr>
        <w:t>регламенту по предоставлению</w:t>
      </w:r>
    </w:p>
    <w:p w:rsidR="00DE10AD" w:rsidRPr="00E905FE" w:rsidRDefault="007D2371" w:rsidP="00DE10AD">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муниципальной услуги</w:t>
      </w:r>
      <w:r w:rsidR="00BB218E">
        <w:rPr>
          <w:rFonts w:ascii="Times New Roman" w:hAnsi="Times New Roman" w:cs="Times New Roman"/>
          <w:sz w:val="28"/>
          <w:szCs w:val="28"/>
        </w:rPr>
        <w:t xml:space="preserve"> </w:t>
      </w:r>
      <w:r w:rsidR="00DE10AD">
        <w:rPr>
          <w:rFonts w:ascii="Times New Roman" w:hAnsi="Times New Roman" w:cs="Times New Roman"/>
          <w:sz w:val="28"/>
          <w:szCs w:val="28"/>
        </w:rPr>
        <w:t>«</w:t>
      </w:r>
      <w:r w:rsidR="00DE10AD">
        <w:rPr>
          <w:rFonts w:ascii="Times New Roman" w:hAnsi="Times New Roman" w:cs="Times New Roman"/>
          <w:bCs/>
          <w:sz w:val="28"/>
          <w:szCs w:val="28"/>
        </w:rPr>
        <w:t xml:space="preserve">Предоставление информации </w:t>
      </w:r>
      <w:r w:rsidR="00DE10AD" w:rsidRPr="009B7F14">
        <w:rPr>
          <w:rFonts w:ascii="Times New Roman" w:hAnsi="Times New Roman" w:cs="Times New Roman"/>
          <w:sz w:val="28"/>
          <w:szCs w:val="28"/>
        </w:rPr>
        <w:t xml:space="preserve">об организации </w:t>
      </w:r>
    </w:p>
    <w:p w:rsidR="00DE10AD" w:rsidRPr="00A66A9F" w:rsidRDefault="00DE10AD" w:rsidP="00DE10AD">
      <w:pPr>
        <w:pStyle w:val="ConsPlusNormal"/>
        <w:jc w:val="right"/>
        <w:rPr>
          <w:rFonts w:ascii="Times New Roman" w:hAnsi="Times New Roman" w:cs="Times New Roman"/>
          <w:sz w:val="28"/>
          <w:szCs w:val="28"/>
        </w:rPr>
      </w:pPr>
      <w:r w:rsidRPr="009B7F14">
        <w:rPr>
          <w:rFonts w:ascii="Times New Roman" w:hAnsi="Times New Roman" w:cs="Times New Roman"/>
          <w:sz w:val="28"/>
          <w:szCs w:val="28"/>
        </w:rPr>
        <w:t>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Pr>
          <w:rFonts w:ascii="Times New Roman" w:hAnsi="Times New Roman" w:cs="Times New Roman"/>
          <w:sz w:val="28"/>
          <w:szCs w:val="28"/>
        </w:rPr>
        <w:t>»</w:t>
      </w:r>
    </w:p>
    <w:p w:rsidR="007D2371" w:rsidRPr="00A66A9F" w:rsidRDefault="007D2371" w:rsidP="00DE10AD">
      <w:pPr>
        <w:pStyle w:val="ConsPlusNormal"/>
        <w:jc w:val="right"/>
        <w:rPr>
          <w:rFonts w:ascii="Calibri" w:hAnsi="Calibri" w:cs="Calibri"/>
        </w:rPr>
      </w:pPr>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Начальнику подразделения ______________</w:t>
      </w:r>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от ___________________________________</w:t>
      </w:r>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w:t>
      </w:r>
      <w:proofErr w:type="gramStart"/>
      <w:r w:rsidRPr="00A66A9F">
        <w:rPr>
          <w:rFonts w:ascii="Times New Roman" w:hAnsi="Times New Roman" w:cs="Times New Roman"/>
          <w:sz w:val="28"/>
          <w:szCs w:val="28"/>
        </w:rPr>
        <w:t>(ФИО физического лица,</w:t>
      </w:r>
      <w:proofErr w:type="gramEnd"/>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наименование юридического лица) </w:t>
      </w:r>
    </w:p>
    <w:p w:rsidR="007D2371" w:rsidRPr="00A66A9F" w:rsidRDefault="007D2371" w:rsidP="007D2371">
      <w:pPr>
        <w:pStyle w:val="ConsPlusNonformat"/>
        <w:jc w:val="both"/>
        <w:rPr>
          <w:rFonts w:ascii="Times New Roman" w:hAnsi="Times New Roman" w:cs="Times New Roman"/>
          <w:sz w:val="28"/>
          <w:szCs w:val="28"/>
        </w:rPr>
      </w:pPr>
      <w:bookmarkStart w:id="5" w:name="P255"/>
      <w:bookmarkEnd w:id="5"/>
      <w:r w:rsidRPr="00A66A9F">
        <w:rPr>
          <w:rFonts w:ascii="Times New Roman" w:hAnsi="Times New Roman" w:cs="Times New Roman"/>
          <w:sz w:val="28"/>
          <w:szCs w:val="28"/>
        </w:rPr>
        <w:t xml:space="preserve">                                                          Паспортные данные:</w:t>
      </w:r>
    </w:p>
    <w:p w:rsidR="00BA1B04" w:rsidRPr="00A66A9F" w:rsidRDefault="007D2371" w:rsidP="00BA1B04">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_____ </w:t>
      </w:r>
      <w:r w:rsidR="00BA1B04">
        <w:rPr>
          <w:rFonts w:ascii="Times New Roman" w:hAnsi="Times New Roman" w:cs="Times New Roman"/>
          <w:sz w:val="28"/>
          <w:szCs w:val="28"/>
        </w:rPr>
        <w:t xml:space="preserve">  </w:t>
      </w:r>
      <w:r w:rsidRPr="00A66A9F">
        <w:rPr>
          <w:rFonts w:ascii="Times New Roman" w:hAnsi="Times New Roman" w:cs="Times New Roman"/>
          <w:sz w:val="28"/>
          <w:szCs w:val="28"/>
        </w:rPr>
        <w:t>________</w:t>
      </w:r>
      <w:r w:rsidR="00BA1B04">
        <w:rPr>
          <w:rFonts w:ascii="Times New Roman" w:hAnsi="Times New Roman" w:cs="Times New Roman"/>
          <w:sz w:val="28"/>
          <w:szCs w:val="28"/>
        </w:rPr>
        <w:t xml:space="preserve">     </w:t>
      </w:r>
      <w:r w:rsidR="00BA1B04" w:rsidRPr="00A66A9F">
        <w:rPr>
          <w:rFonts w:ascii="Times New Roman" w:hAnsi="Times New Roman" w:cs="Times New Roman"/>
          <w:sz w:val="28"/>
          <w:szCs w:val="28"/>
        </w:rPr>
        <w:t>_____________________</w:t>
      </w:r>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w:t>
      </w:r>
      <w:r w:rsidR="00BA1B04">
        <w:rPr>
          <w:rFonts w:ascii="Times New Roman" w:hAnsi="Times New Roman" w:cs="Times New Roman"/>
          <w:sz w:val="28"/>
          <w:szCs w:val="28"/>
        </w:rPr>
        <w:t xml:space="preserve">                   (серия)  </w:t>
      </w:r>
      <w:r w:rsidRPr="00A66A9F">
        <w:rPr>
          <w:rFonts w:ascii="Times New Roman" w:hAnsi="Times New Roman" w:cs="Times New Roman"/>
          <w:sz w:val="28"/>
          <w:szCs w:val="28"/>
        </w:rPr>
        <w:t>(номер)</w:t>
      </w:r>
      <w:r w:rsidR="00BA1B04" w:rsidRPr="00BA1B04">
        <w:rPr>
          <w:rFonts w:ascii="Times New Roman" w:hAnsi="Times New Roman" w:cs="Times New Roman"/>
          <w:sz w:val="28"/>
          <w:szCs w:val="28"/>
        </w:rPr>
        <w:t xml:space="preserve"> </w:t>
      </w:r>
      <w:r w:rsidR="00BA1B04">
        <w:rPr>
          <w:rFonts w:ascii="Times New Roman" w:hAnsi="Times New Roman" w:cs="Times New Roman"/>
          <w:sz w:val="28"/>
          <w:szCs w:val="28"/>
        </w:rPr>
        <w:t xml:space="preserve">           </w:t>
      </w:r>
      <w:r w:rsidR="00BA1B04" w:rsidRPr="00A66A9F">
        <w:rPr>
          <w:rFonts w:ascii="Times New Roman" w:hAnsi="Times New Roman" w:cs="Times New Roman"/>
          <w:sz w:val="28"/>
          <w:szCs w:val="28"/>
        </w:rPr>
        <w:t>(когда и кем выдан)</w:t>
      </w:r>
    </w:p>
    <w:p w:rsidR="007D2371" w:rsidRPr="00A66A9F" w:rsidRDefault="00BA1B04" w:rsidP="007D237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w:t>
      </w:r>
      <w:r w:rsidR="007D2371" w:rsidRPr="00A66A9F">
        <w:rPr>
          <w:rFonts w:ascii="Times New Roman" w:hAnsi="Times New Roman" w:cs="Times New Roman"/>
          <w:sz w:val="28"/>
          <w:szCs w:val="28"/>
        </w:rPr>
        <w:t>__________________________________</w:t>
      </w:r>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(место проживания или расположения)</w:t>
      </w:r>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______________________________________</w:t>
      </w:r>
    </w:p>
    <w:p w:rsidR="007D2371" w:rsidRPr="00A66A9F" w:rsidRDefault="007D2371" w:rsidP="007D2371">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(контактный телефон)</w:t>
      </w:r>
    </w:p>
    <w:p w:rsidR="007D2371" w:rsidRPr="00A66A9F" w:rsidRDefault="007D2371" w:rsidP="007D2371">
      <w:pPr>
        <w:pStyle w:val="ConsPlusNonformat"/>
        <w:jc w:val="center"/>
        <w:rPr>
          <w:rFonts w:ascii="Times New Roman" w:hAnsi="Times New Roman" w:cs="Times New Roman"/>
          <w:b/>
          <w:sz w:val="28"/>
          <w:szCs w:val="28"/>
        </w:rPr>
      </w:pPr>
    </w:p>
    <w:p w:rsidR="007D2371" w:rsidRPr="00A66A9F" w:rsidRDefault="007D2371" w:rsidP="007D2371">
      <w:pPr>
        <w:pStyle w:val="ConsPlusNonformat"/>
        <w:jc w:val="center"/>
        <w:rPr>
          <w:rFonts w:ascii="Times New Roman" w:hAnsi="Times New Roman" w:cs="Times New Roman"/>
          <w:b/>
          <w:sz w:val="28"/>
          <w:szCs w:val="28"/>
        </w:rPr>
      </w:pPr>
      <w:r w:rsidRPr="00A66A9F">
        <w:rPr>
          <w:rFonts w:ascii="Times New Roman" w:hAnsi="Times New Roman" w:cs="Times New Roman"/>
          <w:b/>
          <w:sz w:val="28"/>
          <w:szCs w:val="28"/>
        </w:rPr>
        <w:t>ЗАЯВЛЕНИЕ</w:t>
      </w:r>
    </w:p>
    <w:p w:rsidR="007D2371" w:rsidRPr="00A66A9F" w:rsidRDefault="007D2371" w:rsidP="007D2371">
      <w:pPr>
        <w:pStyle w:val="ConsPlusNonformat"/>
        <w:jc w:val="both"/>
        <w:rPr>
          <w:rFonts w:ascii="Times New Roman" w:hAnsi="Times New Roman" w:cs="Times New Roman"/>
          <w:sz w:val="28"/>
          <w:szCs w:val="28"/>
        </w:rPr>
      </w:pPr>
    </w:p>
    <w:p w:rsidR="00C459B5" w:rsidRPr="002B6539" w:rsidRDefault="00C459B5" w:rsidP="002B653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539">
        <w:rPr>
          <w:rFonts w:ascii="Times New Roman" w:eastAsia="Times New Roman" w:hAnsi="Times New Roman" w:cs="Times New Roman"/>
          <w:sz w:val="28"/>
          <w:szCs w:val="28"/>
          <w:lang w:eastAsia="ru-RU"/>
        </w:rPr>
        <w:t xml:space="preserve">    Прошу  предоставить  мне  информацию  об  организации  общедоступного и</w:t>
      </w:r>
    </w:p>
    <w:p w:rsidR="00C459B5" w:rsidRPr="002B6539" w:rsidRDefault="00C459B5" w:rsidP="002B653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539">
        <w:rPr>
          <w:rFonts w:ascii="Times New Roman" w:eastAsia="Times New Roman" w:hAnsi="Times New Roman" w:cs="Times New Roman"/>
          <w:sz w:val="28"/>
          <w:szCs w:val="28"/>
          <w:lang w:eastAsia="ru-RU"/>
        </w:rPr>
        <w:t>бесплатного   начального   общего,   основного   общего,   среднего  общего</w:t>
      </w:r>
      <w:r w:rsidR="002B6539">
        <w:rPr>
          <w:rFonts w:ascii="Times New Roman" w:eastAsia="Times New Roman" w:hAnsi="Times New Roman" w:cs="Times New Roman"/>
          <w:sz w:val="28"/>
          <w:szCs w:val="28"/>
          <w:lang w:eastAsia="ru-RU"/>
        </w:rPr>
        <w:t xml:space="preserve"> </w:t>
      </w:r>
      <w:r w:rsidRPr="002B6539">
        <w:rPr>
          <w:rFonts w:ascii="Times New Roman" w:eastAsia="Times New Roman" w:hAnsi="Times New Roman" w:cs="Times New Roman"/>
          <w:sz w:val="28"/>
          <w:szCs w:val="28"/>
          <w:lang w:eastAsia="ru-RU"/>
        </w:rPr>
        <w:t xml:space="preserve">образования,  а  также  дополнительного  образования  в </w:t>
      </w:r>
      <w:proofErr w:type="gramStart"/>
      <w:r w:rsidRPr="002B6539">
        <w:rPr>
          <w:rFonts w:ascii="Times New Roman" w:eastAsia="Times New Roman" w:hAnsi="Times New Roman" w:cs="Times New Roman"/>
          <w:sz w:val="28"/>
          <w:szCs w:val="28"/>
          <w:lang w:eastAsia="ru-RU"/>
        </w:rPr>
        <w:t>образовательных</w:t>
      </w:r>
      <w:proofErr w:type="gramEnd"/>
    </w:p>
    <w:p w:rsidR="00C459B5" w:rsidRPr="002B6539" w:rsidRDefault="00C459B5" w:rsidP="002B653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B6539">
        <w:rPr>
          <w:rFonts w:ascii="Times New Roman" w:eastAsia="Times New Roman" w:hAnsi="Times New Roman" w:cs="Times New Roman"/>
          <w:sz w:val="28"/>
          <w:szCs w:val="28"/>
          <w:lang w:eastAsia="ru-RU"/>
        </w:rPr>
        <w:t>организациях</w:t>
      </w:r>
      <w:proofErr w:type="gramEnd"/>
      <w:r w:rsidRPr="002B6539">
        <w:rPr>
          <w:rFonts w:ascii="Times New Roman" w:eastAsia="Times New Roman" w:hAnsi="Times New Roman" w:cs="Times New Roman"/>
          <w:sz w:val="28"/>
          <w:szCs w:val="28"/>
          <w:lang w:eastAsia="ru-RU"/>
        </w:rPr>
        <w:t>, расположенных на территории ________________ муниципального района (городского округа) Саратовской области:</w:t>
      </w:r>
    </w:p>
    <w:p w:rsidR="00C459B5" w:rsidRPr="002B6539" w:rsidRDefault="00C459B5" w:rsidP="00C459B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459B5">
        <w:rPr>
          <w:rFonts w:ascii="Courier New" w:hAnsi="Courier New" w:cs="Courier New"/>
          <w:sz w:val="20"/>
          <w:szCs w:val="20"/>
        </w:rPr>
        <w:t xml:space="preserve">   </w:t>
      </w:r>
      <w:r w:rsidRPr="002B6539">
        <w:rPr>
          <w:rFonts w:ascii="Times New Roman" w:eastAsia="Times New Roman" w:hAnsi="Times New Roman" w:cs="Times New Roman"/>
          <w:sz w:val="28"/>
          <w:szCs w:val="28"/>
          <w:lang w:eastAsia="ru-RU"/>
        </w:rPr>
        <w:t xml:space="preserve">сведения об образовательных программах, реализуемых </w:t>
      </w:r>
      <w:proofErr w:type="gramStart"/>
      <w:r w:rsidRPr="002B6539">
        <w:rPr>
          <w:rFonts w:ascii="Times New Roman" w:eastAsia="Times New Roman" w:hAnsi="Times New Roman" w:cs="Times New Roman"/>
          <w:sz w:val="28"/>
          <w:szCs w:val="28"/>
          <w:lang w:eastAsia="ru-RU"/>
        </w:rPr>
        <w:t>в</w:t>
      </w:r>
      <w:proofErr w:type="gramEnd"/>
      <w:r w:rsidRPr="002B6539">
        <w:rPr>
          <w:rFonts w:ascii="Times New Roman" w:eastAsia="Times New Roman" w:hAnsi="Times New Roman" w:cs="Times New Roman"/>
          <w:sz w:val="28"/>
          <w:szCs w:val="28"/>
          <w:lang w:eastAsia="ru-RU"/>
        </w:rPr>
        <w:t xml:space="preserve"> образовательных</w:t>
      </w:r>
    </w:p>
    <w:p w:rsidR="00C459B5" w:rsidRPr="002B6539" w:rsidRDefault="00C459B5" w:rsidP="00C459B5">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B6539">
        <w:rPr>
          <w:rFonts w:ascii="Times New Roman" w:eastAsia="Times New Roman" w:hAnsi="Times New Roman" w:cs="Times New Roman"/>
          <w:sz w:val="28"/>
          <w:szCs w:val="28"/>
          <w:lang w:eastAsia="ru-RU"/>
        </w:rPr>
        <w:t>организациях</w:t>
      </w:r>
      <w:proofErr w:type="gramEnd"/>
      <w:r w:rsidRPr="002B6539">
        <w:rPr>
          <w:rFonts w:ascii="Times New Roman" w:eastAsia="Times New Roman" w:hAnsi="Times New Roman" w:cs="Times New Roman"/>
          <w:sz w:val="28"/>
          <w:szCs w:val="28"/>
          <w:lang w:eastAsia="ru-RU"/>
        </w:rPr>
        <w:t xml:space="preserve"> (указать наименование организации);</w:t>
      </w:r>
    </w:p>
    <w:p w:rsidR="00C459B5" w:rsidRPr="002B6539" w:rsidRDefault="00C459B5" w:rsidP="00C459B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539">
        <w:rPr>
          <w:rFonts w:ascii="Times New Roman" w:eastAsia="Times New Roman" w:hAnsi="Times New Roman" w:cs="Times New Roman"/>
          <w:sz w:val="28"/>
          <w:szCs w:val="28"/>
          <w:lang w:eastAsia="ru-RU"/>
        </w:rPr>
        <w:t xml:space="preserve">    сведения о сроках обучения в образовательных организациях</w:t>
      </w:r>
      <w:r w:rsidR="002B6539">
        <w:rPr>
          <w:rFonts w:ascii="Times New Roman" w:eastAsia="Times New Roman" w:hAnsi="Times New Roman" w:cs="Times New Roman"/>
          <w:sz w:val="28"/>
          <w:szCs w:val="28"/>
          <w:lang w:eastAsia="ru-RU"/>
        </w:rPr>
        <w:t xml:space="preserve"> </w:t>
      </w:r>
      <w:r w:rsidRPr="002B6539">
        <w:rPr>
          <w:rFonts w:ascii="Times New Roman" w:eastAsia="Times New Roman" w:hAnsi="Times New Roman" w:cs="Times New Roman"/>
          <w:sz w:val="28"/>
          <w:szCs w:val="28"/>
          <w:lang w:eastAsia="ru-RU"/>
        </w:rPr>
        <w:t xml:space="preserve">    (указать </w:t>
      </w:r>
      <w:r w:rsidR="002B6539">
        <w:rPr>
          <w:rFonts w:ascii="Times New Roman" w:eastAsia="Times New Roman" w:hAnsi="Times New Roman" w:cs="Times New Roman"/>
          <w:sz w:val="28"/>
          <w:szCs w:val="28"/>
          <w:lang w:eastAsia="ru-RU"/>
        </w:rPr>
        <w:t xml:space="preserve"> </w:t>
      </w:r>
      <w:r w:rsidRPr="002B6539">
        <w:rPr>
          <w:rFonts w:ascii="Times New Roman" w:eastAsia="Times New Roman" w:hAnsi="Times New Roman" w:cs="Times New Roman"/>
          <w:sz w:val="28"/>
          <w:szCs w:val="28"/>
          <w:lang w:eastAsia="ru-RU"/>
        </w:rPr>
        <w:t>наименование организации);</w:t>
      </w:r>
    </w:p>
    <w:p w:rsidR="00C459B5" w:rsidRPr="002B6539" w:rsidRDefault="00C459B5" w:rsidP="00C459B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539">
        <w:rPr>
          <w:rFonts w:ascii="Times New Roman" w:eastAsia="Times New Roman" w:hAnsi="Times New Roman" w:cs="Times New Roman"/>
          <w:sz w:val="28"/>
          <w:szCs w:val="28"/>
          <w:lang w:eastAsia="ru-RU"/>
        </w:rPr>
        <w:t xml:space="preserve">    сведения о местонахождении образовательной организации</w:t>
      </w:r>
      <w:r w:rsidR="002B6539">
        <w:rPr>
          <w:rFonts w:ascii="Times New Roman" w:eastAsia="Times New Roman" w:hAnsi="Times New Roman" w:cs="Times New Roman"/>
          <w:sz w:val="28"/>
          <w:szCs w:val="28"/>
          <w:lang w:eastAsia="ru-RU"/>
        </w:rPr>
        <w:t xml:space="preserve">     (указать </w:t>
      </w:r>
      <w:r w:rsidRPr="002B6539">
        <w:rPr>
          <w:rFonts w:ascii="Times New Roman" w:eastAsia="Times New Roman" w:hAnsi="Times New Roman" w:cs="Times New Roman"/>
          <w:sz w:val="28"/>
          <w:szCs w:val="28"/>
          <w:lang w:eastAsia="ru-RU"/>
        </w:rPr>
        <w:t>наименование организации);</w:t>
      </w:r>
    </w:p>
    <w:p w:rsidR="00C459B5" w:rsidRPr="002B6539" w:rsidRDefault="00C459B5" w:rsidP="00C459B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539">
        <w:rPr>
          <w:rFonts w:ascii="Times New Roman" w:eastAsia="Times New Roman" w:hAnsi="Times New Roman" w:cs="Times New Roman"/>
          <w:sz w:val="28"/>
          <w:szCs w:val="28"/>
          <w:lang w:eastAsia="ru-RU"/>
        </w:rPr>
        <w:t xml:space="preserve">    сведения о правилах приема в образовательных организациях</w:t>
      </w:r>
      <w:r w:rsidR="002B6539">
        <w:rPr>
          <w:rFonts w:ascii="Times New Roman" w:eastAsia="Times New Roman" w:hAnsi="Times New Roman" w:cs="Times New Roman"/>
          <w:sz w:val="28"/>
          <w:szCs w:val="28"/>
          <w:lang w:eastAsia="ru-RU"/>
        </w:rPr>
        <w:t xml:space="preserve"> </w:t>
      </w:r>
      <w:r w:rsidRPr="002B6539">
        <w:rPr>
          <w:rFonts w:ascii="Times New Roman" w:eastAsia="Times New Roman" w:hAnsi="Times New Roman" w:cs="Times New Roman"/>
          <w:sz w:val="28"/>
          <w:szCs w:val="28"/>
          <w:lang w:eastAsia="ru-RU"/>
        </w:rPr>
        <w:t xml:space="preserve">    (указать наименование организации);</w:t>
      </w:r>
    </w:p>
    <w:p w:rsidR="00C459B5" w:rsidRPr="002B6539" w:rsidRDefault="00C459B5" w:rsidP="00C459B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539">
        <w:rPr>
          <w:rFonts w:ascii="Times New Roman" w:eastAsia="Times New Roman" w:hAnsi="Times New Roman" w:cs="Times New Roman"/>
          <w:sz w:val="28"/>
          <w:szCs w:val="28"/>
          <w:lang w:eastAsia="ru-RU"/>
        </w:rPr>
        <w:t xml:space="preserve">    </w:t>
      </w:r>
      <w:proofErr w:type="gramStart"/>
      <w:r w:rsidRPr="002B6539">
        <w:rPr>
          <w:rFonts w:ascii="Times New Roman" w:eastAsia="Times New Roman" w:hAnsi="Times New Roman" w:cs="Times New Roman"/>
          <w:sz w:val="28"/>
          <w:szCs w:val="28"/>
          <w:lang w:eastAsia="ru-RU"/>
        </w:rPr>
        <w:t>другое</w:t>
      </w:r>
      <w:proofErr w:type="gramEnd"/>
      <w:r w:rsidR="002B6539">
        <w:rPr>
          <w:rFonts w:ascii="Times New Roman" w:eastAsia="Times New Roman" w:hAnsi="Times New Roman" w:cs="Times New Roman"/>
          <w:sz w:val="28"/>
          <w:szCs w:val="28"/>
          <w:lang w:eastAsia="ru-RU"/>
        </w:rPr>
        <w:t xml:space="preserve"> </w:t>
      </w:r>
      <w:r w:rsidRPr="002B6539">
        <w:rPr>
          <w:rFonts w:ascii="Times New Roman" w:eastAsia="Times New Roman" w:hAnsi="Times New Roman" w:cs="Times New Roman"/>
          <w:sz w:val="28"/>
          <w:szCs w:val="28"/>
          <w:lang w:eastAsia="ru-RU"/>
        </w:rPr>
        <w:t>(указать иные интересующие заявителя сведения).</w:t>
      </w:r>
    </w:p>
    <w:p w:rsidR="00C459B5" w:rsidRPr="00C459B5" w:rsidRDefault="00C459B5" w:rsidP="00C459B5">
      <w:pPr>
        <w:autoSpaceDE w:val="0"/>
        <w:autoSpaceDN w:val="0"/>
        <w:adjustRightInd w:val="0"/>
        <w:spacing w:after="0" w:line="240" w:lineRule="auto"/>
        <w:jc w:val="both"/>
        <w:outlineLvl w:val="0"/>
        <w:rPr>
          <w:rFonts w:ascii="Courier New" w:hAnsi="Courier New" w:cs="Courier New"/>
          <w:sz w:val="20"/>
          <w:szCs w:val="20"/>
        </w:rPr>
      </w:pPr>
    </w:p>
    <w:p w:rsidR="00C459B5" w:rsidRPr="002B6539" w:rsidRDefault="00C459B5" w:rsidP="00C459B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6539">
        <w:rPr>
          <w:rFonts w:ascii="Times New Roman" w:eastAsia="Times New Roman" w:hAnsi="Times New Roman" w:cs="Times New Roman"/>
          <w:sz w:val="28"/>
          <w:szCs w:val="28"/>
          <w:lang w:eastAsia="ru-RU"/>
        </w:rPr>
        <w:t xml:space="preserve">    Информацию прошу выдать</w:t>
      </w:r>
    </w:p>
    <w:p w:rsidR="00C459B5" w:rsidRPr="00C459B5" w:rsidRDefault="00C459B5" w:rsidP="00C459B5">
      <w:pPr>
        <w:autoSpaceDE w:val="0"/>
        <w:autoSpaceDN w:val="0"/>
        <w:adjustRightInd w:val="0"/>
        <w:spacing w:after="0" w:line="240" w:lineRule="auto"/>
        <w:jc w:val="both"/>
        <w:rPr>
          <w:rFonts w:ascii="Courier New" w:hAnsi="Courier New" w:cs="Courier New"/>
          <w:sz w:val="20"/>
          <w:szCs w:val="20"/>
        </w:rPr>
      </w:pPr>
      <w:r w:rsidRPr="00C459B5">
        <w:rPr>
          <w:rFonts w:ascii="Courier New" w:hAnsi="Courier New" w:cs="Courier New"/>
          <w:sz w:val="20"/>
          <w:szCs w:val="20"/>
        </w:rPr>
        <w:t>___________________________________________________________________________</w:t>
      </w:r>
    </w:p>
    <w:p w:rsidR="00C459B5" w:rsidRPr="00C459B5" w:rsidRDefault="00C459B5" w:rsidP="00C459B5">
      <w:pPr>
        <w:autoSpaceDE w:val="0"/>
        <w:autoSpaceDN w:val="0"/>
        <w:adjustRightInd w:val="0"/>
        <w:spacing w:after="0" w:line="240" w:lineRule="auto"/>
        <w:jc w:val="both"/>
        <w:rPr>
          <w:rFonts w:ascii="Courier New" w:hAnsi="Courier New" w:cs="Courier New"/>
          <w:sz w:val="20"/>
          <w:szCs w:val="20"/>
        </w:rPr>
      </w:pPr>
      <w:r w:rsidRPr="00C459B5">
        <w:rPr>
          <w:rFonts w:ascii="Courier New" w:hAnsi="Courier New" w:cs="Courier New"/>
          <w:sz w:val="20"/>
          <w:szCs w:val="20"/>
        </w:rPr>
        <w:t>(указать  способ  передачи:  лично</w:t>
      </w:r>
      <w:r w:rsidR="002B6539">
        <w:rPr>
          <w:rFonts w:ascii="Courier New" w:hAnsi="Courier New" w:cs="Courier New"/>
          <w:sz w:val="20"/>
          <w:szCs w:val="20"/>
        </w:rPr>
        <w:t xml:space="preserve"> </w:t>
      </w:r>
      <w:r w:rsidR="00A63A6A">
        <w:rPr>
          <w:rFonts w:ascii="Courier New" w:hAnsi="Courier New" w:cs="Courier New"/>
          <w:sz w:val="20"/>
          <w:szCs w:val="20"/>
        </w:rPr>
        <w:t>через</w:t>
      </w:r>
      <w:r w:rsidR="002B6539">
        <w:rPr>
          <w:rFonts w:ascii="Courier New" w:hAnsi="Courier New" w:cs="Courier New"/>
          <w:sz w:val="20"/>
          <w:szCs w:val="20"/>
        </w:rPr>
        <w:t xml:space="preserve"> МФЦ</w:t>
      </w:r>
      <w:r w:rsidRPr="00C459B5">
        <w:rPr>
          <w:rFonts w:ascii="Courier New" w:hAnsi="Courier New" w:cs="Courier New"/>
          <w:sz w:val="20"/>
          <w:szCs w:val="20"/>
        </w:rPr>
        <w:t>,  отправить  по  почте  либо  по  адресу</w:t>
      </w:r>
      <w:r w:rsidR="002B6539">
        <w:rPr>
          <w:rFonts w:ascii="Courier New" w:hAnsi="Courier New" w:cs="Courier New"/>
          <w:sz w:val="20"/>
          <w:szCs w:val="20"/>
        </w:rPr>
        <w:t xml:space="preserve"> </w:t>
      </w:r>
      <w:r w:rsidRPr="00C459B5">
        <w:rPr>
          <w:rFonts w:ascii="Courier New" w:hAnsi="Courier New" w:cs="Courier New"/>
          <w:sz w:val="20"/>
          <w:szCs w:val="20"/>
        </w:rPr>
        <w:t>электронной почты</w:t>
      </w:r>
      <w:proofErr w:type="gramStart"/>
      <w:r w:rsidRPr="00C459B5">
        <w:rPr>
          <w:rFonts w:ascii="Courier New" w:hAnsi="Courier New" w:cs="Courier New"/>
          <w:sz w:val="20"/>
          <w:szCs w:val="20"/>
        </w:rPr>
        <w:t>)</w:t>
      </w:r>
      <w:r w:rsidR="00EE2DB3">
        <w:rPr>
          <w:rFonts w:ascii="Courier New" w:hAnsi="Courier New" w:cs="Courier New"/>
          <w:sz w:val="20"/>
          <w:szCs w:val="20"/>
        </w:rPr>
        <w:t>н</w:t>
      </w:r>
      <w:proofErr w:type="gramEnd"/>
      <w:r w:rsidR="00EE2DB3">
        <w:rPr>
          <w:rFonts w:ascii="Courier New" w:hAnsi="Courier New" w:cs="Courier New"/>
          <w:sz w:val="20"/>
          <w:szCs w:val="20"/>
        </w:rPr>
        <w:t>а бумажном (электронном носителе</w:t>
      </w:r>
      <w:r w:rsidR="002B6539">
        <w:rPr>
          <w:rFonts w:ascii="Courier New" w:hAnsi="Courier New" w:cs="Courier New"/>
          <w:sz w:val="20"/>
          <w:szCs w:val="20"/>
        </w:rPr>
        <w:t>)</w:t>
      </w:r>
    </w:p>
    <w:p w:rsidR="002B6539" w:rsidRDefault="002B6539" w:rsidP="00C459B5">
      <w:pPr>
        <w:autoSpaceDE w:val="0"/>
        <w:autoSpaceDN w:val="0"/>
        <w:adjustRightInd w:val="0"/>
        <w:spacing w:after="0" w:line="240" w:lineRule="auto"/>
        <w:jc w:val="both"/>
        <w:rPr>
          <w:rFonts w:ascii="Courier New" w:hAnsi="Courier New" w:cs="Courier New"/>
          <w:sz w:val="20"/>
          <w:szCs w:val="20"/>
        </w:rPr>
      </w:pPr>
    </w:p>
    <w:p w:rsidR="00C459B5" w:rsidRPr="00C459B5" w:rsidRDefault="00C459B5" w:rsidP="00C459B5">
      <w:pPr>
        <w:autoSpaceDE w:val="0"/>
        <w:autoSpaceDN w:val="0"/>
        <w:adjustRightInd w:val="0"/>
        <w:spacing w:after="0" w:line="240" w:lineRule="auto"/>
        <w:jc w:val="both"/>
        <w:rPr>
          <w:rFonts w:ascii="Courier New" w:hAnsi="Courier New" w:cs="Courier New"/>
          <w:sz w:val="20"/>
          <w:szCs w:val="20"/>
        </w:rPr>
      </w:pPr>
      <w:r w:rsidRPr="00C459B5">
        <w:rPr>
          <w:rFonts w:ascii="Courier New" w:hAnsi="Courier New" w:cs="Courier New"/>
          <w:sz w:val="20"/>
          <w:szCs w:val="20"/>
        </w:rPr>
        <w:t>___________________________________________________________________________</w:t>
      </w:r>
    </w:p>
    <w:p w:rsidR="007D2371" w:rsidRPr="00A66A9F" w:rsidRDefault="007D2371" w:rsidP="00E905FE">
      <w:pPr>
        <w:autoSpaceDE w:val="0"/>
        <w:autoSpaceDN w:val="0"/>
        <w:adjustRightInd w:val="0"/>
        <w:spacing w:after="0" w:line="240" w:lineRule="auto"/>
        <w:ind w:left="4248" w:firstLine="708"/>
        <w:jc w:val="both"/>
        <w:rPr>
          <w:rFonts w:ascii="Times New Roman" w:hAnsi="Times New Roman" w:cs="Times New Roman"/>
          <w:sz w:val="28"/>
          <w:szCs w:val="28"/>
        </w:rPr>
      </w:pPr>
      <w:r w:rsidRPr="00A66A9F">
        <w:rPr>
          <w:rFonts w:ascii="Times New Roman" w:hAnsi="Times New Roman" w:cs="Times New Roman"/>
          <w:sz w:val="28"/>
          <w:szCs w:val="28"/>
        </w:rPr>
        <w:t>________________________________</w:t>
      </w:r>
    </w:p>
    <w:p w:rsidR="007D2371" w:rsidRPr="00A66A9F" w:rsidRDefault="007D2371" w:rsidP="007D2371">
      <w:pPr>
        <w:autoSpaceDE w:val="0"/>
        <w:autoSpaceDN w:val="0"/>
        <w:adjustRightInd w:val="0"/>
        <w:spacing w:after="0" w:line="240" w:lineRule="auto"/>
        <w:ind w:firstLine="708"/>
        <w:jc w:val="right"/>
        <w:rPr>
          <w:rFonts w:ascii="Times New Roman" w:hAnsi="Times New Roman" w:cs="Times New Roman"/>
          <w:sz w:val="28"/>
          <w:szCs w:val="28"/>
        </w:rPr>
      </w:pPr>
      <w:r w:rsidRPr="00A66A9F">
        <w:rPr>
          <w:rFonts w:ascii="Times New Roman" w:hAnsi="Times New Roman" w:cs="Times New Roman"/>
          <w:sz w:val="28"/>
          <w:szCs w:val="28"/>
        </w:rPr>
        <w:t xml:space="preserve"> (дата, подпись </w:t>
      </w:r>
      <w:proofErr w:type="gramStart"/>
      <w:r w:rsidRPr="00A66A9F">
        <w:rPr>
          <w:rFonts w:ascii="Times New Roman" w:hAnsi="Times New Roman" w:cs="Times New Roman"/>
          <w:sz w:val="28"/>
          <w:szCs w:val="28"/>
        </w:rPr>
        <w:t>обратившегося</w:t>
      </w:r>
      <w:proofErr w:type="gramEnd"/>
      <w:r w:rsidR="002B6539">
        <w:rPr>
          <w:rFonts w:ascii="Times New Roman" w:hAnsi="Times New Roman" w:cs="Times New Roman"/>
          <w:sz w:val="28"/>
          <w:szCs w:val="28"/>
        </w:rPr>
        <w:t>)</w:t>
      </w:r>
    </w:p>
    <w:p w:rsidR="007D2371" w:rsidRPr="00A66A9F" w:rsidRDefault="007D2371" w:rsidP="00BA1B04">
      <w:pPr>
        <w:autoSpaceDE w:val="0"/>
        <w:autoSpaceDN w:val="0"/>
        <w:adjustRightInd w:val="0"/>
        <w:spacing w:after="0" w:line="240" w:lineRule="auto"/>
        <w:ind w:firstLine="708"/>
        <w:jc w:val="right"/>
        <w:rPr>
          <w:rFonts w:ascii="Times New Roman" w:hAnsi="Times New Roman" w:cs="Times New Roman"/>
          <w:sz w:val="28"/>
          <w:szCs w:val="28"/>
        </w:rPr>
      </w:pPr>
      <w:r w:rsidRPr="00A66A9F">
        <w:rPr>
          <w:rFonts w:ascii="Times New Roman" w:hAnsi="Times New Roman" w:cs="Times New Roman"/>
          <w:sz w:val="28"/>
          <w:szCs w:val="28"/>
        </w:rPr>
        <w:br w:type="page"/>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lastRenderedPageBreak/>
        <w:t xml:space="preserve">Приложение № </w:t>
      </w:r>
      <w:r w:rsidR="00BB218E">
        <w:rPr>
          <w:rFonts w:ascii="Times New Roman" w:hAnsi="Times New Roman" w:cs="Times New Roman"/>
          <w:sz w:val="28"/>
          <w:szCs w:val="28"/>
        </w:rPr>
        <w:t>3</w:t>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к административному</w:t>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регламенту по предоставлению</w:t>
      </w:r>
    </w:p>
    <w:p w:rsidR="007D2371" w:rsidRPr="00A66A9F" w:rsidRDefault="007D2371" w:rsidP="007D2371">
      <w:pPr>
        <w:pStyle w:val="ConsPlusNormal"/>
        <w:jc w:val="right"/>
        <w:rPr>
          <w:rFonts w:ascii="Times New Roman" w:hAnsi="Times New Roman" w:cs="Times New Roman"/>
          <w:sz w:val="28"/>
          <w:szCs w:val="28"/>
        </w:rPr>
      </w:pPr>
      <w:r w:rsidRPr="00A66A9F">
        <w:rPr>
          <w:rFonts w:ascii="Times New Roman" w:hAnsi="Times New Roman" w:cs="Times New Roman"/>
          <w:sz w:val="28"/>
          <w:szCs w:val="28"/>
        </w:rPr>
        <w:t>муниципальной услуги</w:t>
      </w:r>
    </w:p>
    <w:p w:rsidR="00E905FE" w:rsidRPr="00E905FE" w:rsidRDefault="00784C9D" w:rsidP="00E905FE">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E905FE">
        <w:rPr>
          <w:rFonts w:ascii="Times New Roman" w:hAnsi="Times New Roman" w:cs="Times New Roman"/>
          <w:bCs/>
          <w:sz w:val="28"/>
          <w:szCs w:val="28"/>
        </w:rPr>
        <w:t xml:space="preserve">Предоставление информации </w:t>
      </w:r>
      <w:r w:rsidR="00E905FE" w:rsidRPr="009B7F14">
        <w:rPr>
          <w:rFonts w:ascii="Times New Roman" w:hAnsi="Times New Roman" w:cs="Times New Roman"/>
          <w:sz w:val="28"/>
          <w:szCs w:val="28"/>
        </w:rPr>
        <w:t xml:space="preserve">об организации </w:t>
      </w:r>
    </w:p>
    <w:p w:rsidR="00E905FE" w:rsidRPr="00A66A9F" w:rsidRDefault="00E905FE" w:rsidP="00E905FE">
      <w:pPr>
        <w:pStyle w:val="ConsPlusNormal"/>
        <w:jc w:val="right"/>
        <w:rPr>
          <w:rFonts w:ascii="Times New Roman" w:hAnsi="Times New Roman" w:cs="Times New Roman"/>
          <w:sz w:val="28"/>
          <w:szCs w:val="28"/>
        </w:rPr>
      </w:pPr>
      <w:r w:rsidRPr="009B7F14">
        <w:rPr>
          <w:rFonts w:ascii="Times New Roman" w:hAnsi="Times New Roman" w:cs="Times New Roman"/>
          <w:sz w:val="28"/>
          <w:szCs w:val="28"/>
        </w:rPr>
        <w:t>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sidR="00784C9D">
        <w:rPr>
          <w:rFonts w:ascii="Times New Roman" w:hAnsi="Times New Roman" w:cs="Times New Roman"/>
          <w:sz w:val="28"/>
          <w:szCs w:val="28"/>
        </w:rPr>
        <w:t>»</w:t>
      </w:r>
    </w:p>
    <w:p w:rsidR="007D2371" w:rsidRPr="00A66A9F" w:rsidRDefault="007D2371" w:rsidP="007D2371">
      <w:pPr>
        <w:spacing w:after="0" w:line="240" w:lineRule="auto"/>
        <w:jc w:val="center"/>
        <w:rPr>
          <w:b/>
          <w:caps/>
          <w:kern w:val="28"/>
          <w:szCs w:val="28"/>
        </w:rPr>
      </w:pPr>
    </w:p>
    <w:p w:rsidR="007D2371" w:rsidRPr="00A66A9F" w:rsidRDefault="007D2371" w:rsidP="007D2371">
      <w:pPr>
        <w:spacing w:after="0" w:line="240" w:lineRule="auto"/>
        <w:jc w:val="center"/>
        <w:rPr>
          <w:rFonts w:ascii="Times New Roman" w:eastAsia="Times New Roman" w:hAnsi="Times New Roman" w:cs="Times New Roman"/>
          <w:b/>
          <w:sz w:val="28"/>
          <w:szCs w:val="28"/>
          <w:lang w:eastAsia="ru-RU"/>
        </w:rPr>
      </w:pPr>
      <w:r w:rsidRPr="00A66A9F">
        <w:rPr>
          <w:rFonts w:ascii="Times New Roman" w:eastAsia="Times New Roman" w:hAnsi="Times New Roman" w:cs="Times New Roman"/>
          <w:b/>
          <w:sz w:val="28"/>
          <w:szCs w:val="28"/>
          <w:lang w:eastAsia="ru-RU"/>
        </w:rPr>
        <w:t xml:space="preserve">БЛОК-СХЕМА </w:t>
      </w:r>
    </w:p>
    <w:p w:rsidR="007D2371" w:rsidRPr="00A66A9F" w:rsidRDefault="007D2371" w:rsidP="007D2371">
      <w:pPr>
        <w:spacing w:after="0" w:line="240" w:lineRule="auto"/>
        <w:jc w:val="center"/>
        <w:rPr>
          <w:rFonts w:ascii="Times New Roman" w:eastAsia="Times New Roman" w:hAnsi="Times New Roman" w:cs="Times New Roman"/>
          <w:b/>
          <w:sz w:val="28"/>
          <w:szCs w:val="28"/>
          <w:lang w:eastAsia="ru-RU"/>
        </w:rPr>
      </w:pPr>
      <w:r w:rsidRPr="00A66A9F">
        <w:rPr>
          <w:rFonts w:ascii="Times New Roman" w:eastAsia="Times New Roman" w:hAnsi="Times New Roman" w:cs="Times New Roman"/>
          <w:b/>
          <w:sz w:val="28"/>
          <w:szCs w:val="28"/>
          <w:lang w:eastAsia="ru-RU"/>
        </w:rPr>
        <w:t xml:space="preserve">ПОСЛЕДОВАТЕЛЬНОСТИ АДМИНИСТРАТИВНЫХ ПРОЦЕДУР ПРИ ПРЕДОСТАВЛЕНИИ МУНИЦИПАЛЬНОЙ УСЛУГИ </w:t>
      </w:r>
      <w:r w:rsidR="00784C9D">
        <w:rPr>
          <w:rFonts w:ascii="Times New Roman" w:eastAsia="Times New Roman" w:hAnsi="Times New Roman" w:cs="Times New Roman"/>
          <w:b/>
          <w:sz w:val="28"/>
          <w:szCs w:val="28"/>
          <w:lang w:eastAsia="ru-RU"/>
        </w:rPr>
        <w:t>«</w:t>
      </w:r>
      <w:r w:rsidR="006B17E7">
        <w:rPr>
          <w:rFonts w:ascii="Times New Roman" w:eastAsia="Times New Roman" w:hAnsi="Times New Roman" w:cs="Times New Roman"/>
          <w:b/>
          <w:sz w:val="28"/>
          <w:szCs w:val="28"/>
          <w:lang w:eastAsia="ru-RU"/>
        </w:rPr>
        <w:t xml:space="preserve">ПРЕДОСТАВЛЕНИЕ ИНФОРМАЦИИ </w:t>
      </w:r>
      <w:r w:rsidR="00E905FE">
        <w:rPr>
          <w:rFonts w:ascii="Times New Roman" w:eastAsia="Times New Roman" w:hAnsi="Times New Roman" w:cs="Times New Roman"/>
          <w:b/>
          <w:color w:val="000000" w:themeColor="text1"/>
          <w:sz w:val="28"/>
          <w:szCs w:val="28"/>
          <w:lang w:eastAsia="ru-RU"/>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r w:rsidR="00784C9D">
        <w:rPr>
          <w:rFonts w:ascii="Times New Roman" w:eastAsia="Times New Roman" w:hAnsi="Times New Roman" w:cs="Times New Roman"/>
          <w:b/>
          <w:sz w:val="28"/>
          <w:szCs w:val="28"/>
          <w:lang w:eastAsia="ru-RU"/>
        </w:rPr>
        <w:t>»</w:t>
      </w:r>
    </w:p>
    <w:p w:rsidR="007D2371" w:rsidRPr="00A66A9F" w:rsidRDefault="007D2371" w:rsidP="007D2371">
      <w:pPr>
        <w:pStyle w:val="ConsPlusTitle"/>
        <w:jc w:val="center"/>
        <w:rPr>
          <w:rFonts w:ascii="Times New Roman" w:hAnsi="Times New Roman" w:cs="Times New Roman"/>
          <w:sz w:val="28"/>
          <w:szCs w:val="28"/>
        </w:rPr>
      </w:pPr>
    </w:p>
    <w:p w:rsidR="007D2371" w:rsidRPr="00A66A9F" w:rsidRDefault="0007785D" w:rsidP="007D2371">
      <w:pPr>
        <w:pStyle w:val="ConsPlusNormal"/>
        <w:jc w:val="both"/>
        <w:rPr>
          <w:rFonts w:ascii="Times New Roman" w:hAnsi="Times New Roman" w:cs="Times New Roman"/>
        </w:rPr>
      </w:pPr>
      <w:r w:rsidRPr="0007785D">
        <w:rPr>
          <w:rFonts w:ascii="Times New Roman" w:hAnsi="Times New Roman" w:cs="Times New Roman"/>
          <w:noProof/>
          <w:sz w:val="24"/>
          <w:szCs w:val="24"/>
        </w:rPr>
        <w:pict>
          <v:rect id="_x0000_s1027" style="position:absolute;left:0;text-align:left;margin-left:-6.05pt;margin-top:3.25pt;width:387.6pt;height:27.75pt;z-index:251668480">
            <v:textbox style="mso-next-textbox:#_x0000_s1027">
              <w:txbxContent>
                <w:p w:rsidR="00B87E7D" w:rsidRPr="00EE5AB8" w:rsidRDefault="00B87E7D" w:rsidP="007D2371">
                  <w:pPr>
                    <w:jc w:val="center"/>
                    <w:rPr>
                      <w:sz w:val="24"/>
                    </w:rPr>
                  </w:pPr>
                  <w:r w:rsidRPr="00EE5AB8">
                    <w:rPr>
                      <w:rFonts w:ascii="Times New Roman" w:hAnsi="Times New Roman" w:cs="Times New Roman"/>
                      <w:sz w:val="28"/>
                      <w:szCs w:val="24"/>
                    </w:rPr>
                    <w:t>Прием, регистрация заявления и документов</w:t>
                  </w:r>
                </w:p>
              </w:txbxContent>
            </v:textbox>
          </v:rect>
        </w:pict>
      </w:r>
    </w:p>
    <w:p w:rsidR="007D2371" w:rsidRPr="00A66A9F" w:rsidRDefault="0007785D" w:rsidP="007D2371">
      <w:pPr>
        <w:jc w:val="center"/>
        <w:rPr>
          <w:rFonts w:ascii="Times New Roman" w:hAnsi="Times New Roman" w:cs="Times New Roman"/>
          <w:sz w:val="24"/>
          <w:szCs w:val="24"/>
        </w:rPr>
      </w:pPr>
      <w:r w:rsidRPr="0007785D">
        <w:rPr>
          <w:snapToGrid w:val="0"/>
          <w:szCs w:val="20"/>
        </w:rPr>
        <w:pict>
          <v:line id="_x0000_s1026" style="position:absolute;left:0;text-align:left;z-index:251660288" from="200.45pt,19.5pt" to="200.45pt,48.9pt">
            <v:stroke endarrow="block"/>
          </v:line>
        </w:pict>
      </w:r>
    </w:p>
    <w:p w:rsidR="006B17E7" w:rsidRPr="00A66A9F" w:rsidRDefault="006B17E7" w:rsidP="006B17E7">
      <w:pPr>
        <w:pStyle w:val="1"/>
        <w:spacing w:line="218" w:lineRule="auto"/>
        <w:ind w:right="26" w:firstLine="709"/>
        <w:jc w:val="right"/>
        <w:rPr>
          <w:color w:val="000000"/>
          <w:szCs w:val="24"/>
        </w:rPr>
      </w:pPr>
    </w:p>
    <w:p w:rsidR="006B17E7" w:rsidRPr="00A66A9F" w:rsidRDefault="006B17E7" w:rsidP="006B17E7">
      <w:pPr>
        <w:pStyle w:val="1"/>
        <w:spacing w:line="218" w:lineRule="auto"/>
        <w:ind w:right="26" w:firstLine="709"/>
        <w:jc w:val="right"/>
        <w:rPr>
          <w:color w:val="000000"/>
          <w:szCs w:val="24"/>
        </w:rPr>
      </w:pPr>
    </w:p>
    <w:p w:rsidR="006B17E7" w:rsidRPr="00A66A9F" w:rsidRDefault="006B17E7" w:rsidP="006B17E7">
      <w:pPr>
        <w:pStyle w:val="1"/>
        <w:spacing w:line="218" w:lineRule="auto"/>
        <w:ind w:right="26" w:firstLine="709"/>
        <w:jc w:val="right"/>
        <w:rPr>
          <w:color w:val="000000"/>
          <w:szCs w:val="24"/>
        </w:rPr>
      </w:pPr>
    </w:p>
    <w:p w:rsidR="006B17E7" w:rsidRPr="00A66A9F" w:rsidRDefault="006B17E7" w:rsidP="006B17E7">
      <w:pPr>
        <w:pStyle w:val="1"/>
        <w:spacing w:line="218" w:lineRule="auto"/>
        <w:ind w:right="26" w:firstLine="709"/>
        <w:jc w:val="right"/>
        <w:rPr>
          <w:color w:val="000000"/>
          <w:szCs w:val="24"/>
        </w:rPr>
      </w:pPr>
    </w:p>
    <w:p w:rsidR="006B17E7" w:rsidRPr="00A66A9F" w:rsidRDefault="006B17E7" w:rsidP="006B17E7">
      <w:pPr>
        <w:pStyle w:val="1"/>
        <w:ind w:right="28" w:firstLine="709"/>
        <w:jc w:val="right"/>
        <w:rPr>
          <w:color w:val="000000"/>
          <w:szCs w:val="24"/>
        </w:rPr>
      </w:pPr>
    </w:p>
    <w:p w:rsidR="006B17E7" w:rsidRPr="00A66A9F" w:rsidRDefault="0007785D" w:rsidP="006B17E7">
      <w:pPr>
        <w:pStyle w:val="1"/>
        <w:ind w:right="28" w:firstLine="709"/>
        <w:jc w:val="right"/>
        <w:rPr>
          <w:color w:val="000000"/>
          <w:szCs w:val="24"/>
        </w:rPr>
      </w:pPr>
      <w:r>
        <w:rPr>
          <w:noProof/>
          <w:snapToGrid/>
          <w:color w:val="000000"/>
          <w:szCs w:val="24"/>
        </w:rPr>
        <w:pict>
          <v:line id="_x0000_s1029" style="position:absolute;left:0;text-align:left;z-index:251673600" from="200.45pt,.35pt" to="200.45pt,20.2pt">
            <v:stroke endarrow="block"/>
          </v:line>
        </w:pict>
      </w:r>
    </w:p>
    <w:p w:rsidR="006B17E7" w:rsidRPr="00A66A9F" w:rsidRDefault="0007785D" w:rsidP="006B17E7">
      <w:pPr>
        <w:pStyle w:val="1"/>
        <w:ind w:right="28" w:firstLine="709"/>
        <w:jc w:val="right"/>
        <w:rPr>
          <w:color w:val="000000"/>
          <w:szCs w:val="24"/>
        </w:rPr>
      </w:pPr>
      <w:r>
        <w:rPr>
          <w:noProof/>
          <w:snapToGrid/>
          <w:color w:val="000000"/>
          <w:szCs w:val="24"/>
        </w:rPr>
        <w:pict>
          <v:rect id="_x0000_s1030" style="position:absolute;left:0;text-align:left;margin-left:-6.05pt;margin-top:6.4pt;width:459.6pt;height:63.6pt;z-index:251674624">
            <v:textbox style="mso-next-textbox:#_x0000_s1030">
              <w:txbxContent>
                <w:p w:rsidR="00B87E7D" w:rsidRPr="00934C3D" w:rsidRDefault="00B87E7D" w:rsidP="006B17E7">
                  <w:pPr>
                    <w:jc w:val="center"/>
                    <w:rPr>
                      <w:rFonts w:ascii="Times New Roman" w:hAnsi="Times New Roman" w:cs="Times New Roman"/>
                      <w:sz w:val="28"/>
                      <w:szCs w:val="24"/>
                    </w:rPr>
                  </w:pPr>
                  <w:r w:rsidRPr="00934C3D">
                    <w:rPr>
                      <w:rFonts w:ascii="Times New Roman" w:hAnsi="Times New Roman" w:cs="Times New Roman"/>
                      <w:sz w:val="28"/>
                      <w:szCs w:val="24"/>
                    </w:rPr>
                    <w:t>Регистрация и выдача (направление) заявителю или его представителю результата предоставления муниципальной услуги</w:t>
                  </w:r>
                  <w:r>
                    <w:rPr>
                      <w:rFonts w:ascii="Times New Roman" w:hAnsi="Times New Roman" w:cs="Times New Roman"/>
                      <w:sz w:val="28"/>
                      <w:szCs w:val="24"/>
                    </w:rPr>
                    <w:t xml:space="preserve"> или иного уведомления</w:t>
                  </w:r>
                </w:p>
                <w:p w:rsidR="00B87E7D" w:rsidRPr="00934C3D" w:rsidRDefault="00B87E7D" w:rsidP="006B17E7">
                  <w:pPr>
                    <w:rPr>
                      <w:rFonts w:ascii="Times New Roman" w:hAnsi="Times New Roman" w:cs="Times New Roman"/>
                      <w:sz w:val="24"/>
                      <w:szCs w:val="24"/>
                    </w:rPr>
                  </w:pPr>
                </w:p>
              </w:txbxContent>
            </v:textbox>
          </v:rect>
        </w:pict>
      </w:r>
    </w:p>
    <w:p w:rsidR="006B17E7" w:rsidRPr="00A66A9F" w:rsidRDefault="006B17E7" w:rsidP="006B17E7">
      <w:pPr>
        <w:pStyle w:val="1"/>
        <w:ind w:right="28" w:firstLine="709"/>
        <w:jc w:val="right"/>
        <w:rPr>
          <w:color w:val="000000"/>
          <w:szCs w:val="24"/>
        </w:rPr>
      </w:pPr>
    </w:p>
    <w:p w:rsidR="006B17E7" w:rsidRPr="00A66A9F" w:rsidRDefault="006B17E7" w:rsidP="006B17E7">
      <w:pPr>
        <w:pStyle w:val="1"/>
        <w:ind w:right="28" w:firstLine="709"/>
        <w:jc w:val="right"/>
        <w:rPr>
          <w:color w:val="000000"/>
          <w:szCs w:val="24"/>
        </w:rPr>
      </w:pPr>
    </w:p>
    <w:p w:rsidR="006B17E7" w:rsidRPr="00A66A9F" w:rsidRDefault="0007785D" w:rsidP="006B17E7">
      <w:pPr>
        <w:pStyle w:val="1"/>
        <w:ind w:right="28" w:firstLine="709"/>
        <w:jc w:val="right"/>
        <w:rPr>
          <w:color w:val="000000"/>
          <w:szCs w:val="24"/>
        </w:rPr>
      </w:pPr>
      <w:r>
        <w:rPr>
          <w:noProof/>
          <w:snapToGrid/>
          <w:color w:val="000000"/>
          <w:szCs w:val="24"/>
        </w:rPr>
        <w:pict>
          <v:rect id="_x0000_s1028" style="position:absolute;left:0;text-align:left;margin-left:-6.05pt;margin-top:-96.1pt;width:407.4pt;height:41.25pt;z-index:251672576">
            <v:textbox style="mso-next-textbox:#_x0000_s1028">
              <w:txbxContent>
                <w:p w:rsidR="00B87E7D" w:rsidRPr="00EE5AB8" w:rsidRDefault="00B87E7D" w:rsidP="006B17E7">
                  <w:pPr>
                    <w:spacing w:after="0" w:line="240" w:lineRule="auto"/>
                    <w:ind w:left="-142" w:right="-163"/>
                    <w:jc w:val="center"/>
                    <w:rPr>
                      <w:rFonts w:ascii="Times New Roman" w:hAnsi="Times New Roman" w:cs="Times New Roman"/>
                      <w:sz w:val="24"/>
                      <w:szCs w:val="16"/>
                    </w:rPr>
                  </w:pPr>
                  <w:r w:rsidRPr="00EE5AB8">
                    <w:rPr>
                      <w:rFonts w:ascii="Times New Roman" w:hAnsi="Times New Roman" w:cs="Times New Roman"/>
                      <w:sz w:val="28"/>
                      <w:szCs w:val="24"/>
                      <w:lang w:eastAsia="ru-RU"/>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6B17E7" w:rsidRPr="00A66A9F" w:rsidRDefault="006B17E7" w:rsidP="006B17E7">
      <w:pPr>
        <w:pStyle w:val="1"/>
        <w:ind w:right="28" w:firstLine="709"/>
        <w:jc w:val="right"/>
        <w:rPr>
          <w:color w:val="000000"/>
          <w:szCs w:val="24"/>
        </w:rPr>
      </w:pPr>
    </w:p>
    <w:p w:rsidR="006B17E7" w:rsidRPr="008469BA" w:rsidRDefault="0007785D" w:rsidP="006B17E7">
      <w:pPr>
        <w:pStyle w:val="1"/>
        <w:ind w:right="28" w:firstLine="709"/>
        <w:jc w:val="right"/>
        <w:rPr>
          <w:color w:val="000000"/>
          <w:szCs w:val="24"/>
        </w:rPr>
      </w:pPr>
      <w:r>
        <w:rPr>
          <w:noProof/>
          <w:snapToGrid/>
          <w:color w:val="000000"/>
          <w:szCs w:val="24"/>
        </w:rPr>
        <w:pict>
          <v:line id="_x0000_s1031" style="position:absolute;left:0;text-align:left;z-index:251675648" from="59.3pt,1pt" to="59.3pt,20.85pt">
            <v:stroke endarrow="block"/>
          </v:line>
        </w:pict>
      </w:r>
      <w:r>
        <w:rPr>
          <w:noProof/>
          <w:snapToGrid/>
          <w:color w:val="000000"/>
          <w:szCs w:val="24"/>
        </w:rPr>
        <w:pict>
          <v:line id="_x0000_s1032" style="position:absolute;left:0;text-align:left;z-index:251676672" from="381.55pt,1pt" to="381.55pt,20.85pt">
            <v:stroke endarrow="block"/>
          </v:line>
        </w:pict>
      </w:r>
    </w:p>
    <w:p w:rsidR="006B17E7" w:rsidRPr="008469BA" w:rsidRDefault="0007785D" w:rsidP="006B17E7">
      <w:pPr>
        <w:pStyle w:val="1"/>
        <w:ind w:right="28" w:firstLine="709"/>
        <w:jc w:val="right"/>
        <w:rPr>
          <w:color w:val="000000"/>
          <w:szCs w:val="24"/>
        </w:rPr>
      </w:pPr>
      <w:r>
        <w:rPr>
          <w:noProof/>
          <w:snapToGrid/>
          <w:color w:val="000000"/>
          <w:szCs w:val="24"/>
        </w:rPr>
        <w:pict>
          <v:rect id="_x0000_s1034" style="position:absolute;left:0;text-align:left;margin-left:353.65pt;margin-top:6.95pt;width:123.9pt;height:122.7pt;z-index:251678720">
            <v:textbox style="mso-next-textbox:#_x0000_s1034">
              <w:txbxContent>
                <w:p w:rsidR="00B87E7D" w:rsidRPr="00934C3D" w:rsidRDefault="00B87E7D" w:rsidP="006B17E7">
                  <w:pPr>
                    <w:spacing w:after="0" w:line="240" w:lineRule="auto"/>
                    <w:jc w:val="center"/>
                    <w:rPr>
                      <w:rFonts w:ascii="Times New Roman" w:hAnsi="Times New Roman" w:cs="Times New Roman"/>
                      <w:sz w:val="28"/>
                      <w:szCs w:val="24"/>
                    </w:rPr>
                  </w:pPr>
                  <w:r w:rsidRPr="00934C3D">
                    <w:rPr>
                      <w:rFonts w:ascii="Times New Roman" w:hAnsi="Times New Roman" w:cs="Times New Roman"/>
                      <w:sz w:val="28"/>
                      <w:szCs w:val="24"/>
                    </w:rPr>
                    <w:t xml:space="preserve">Уведомление о </w:t>
                  </w:r>
                  <w:r>
                    <w:rPr>
                      <w:rFonts w:ascii="Times New Roman" w:hAnsi="Times New Roman" w:cs="Times New Roman"/>
                      <w:sz w:val="28"/>
                      <w:szCs w:val="24"/>
                    </w:rPr>
                    <w:t>наличии обстоятельств, препятствующих предоставлению услуги</w:t>
                  </w:r>
                </w:p>
              </w:txbxContent>
            </v:textbox>
          </v:rect>
        </w:pict>
      </w:r>
      <w:r>
        <w:rPr>
          <w:noProof/>
          <w:snapToGrid/>
          <w:color w:val="000000"/>
          <w:szCs w:val="24"/>
        </w:rPr>
        <w:pict>
          <v:rect id="_x0000_s1033" style="position:absolute;left:0;text-align:left;margin-left:-6.05pt;margin-top:6.95pt;width:353pt;height:122.7pt;z-index:251677696">
            <v:textbox style="mso-next-textbox:#_x0000_s1033">
              <w:txbxContent>
                <w:p w:rsidR="00B87E7D" w:rsidRPr="00934C3D" w:rsidRDefault="00B87E7D" w:rsidP="006B17E7">
                  <w:pPr>
                    <w:spacing w:after="0" w:line="240" w:lineRule="auto"/>
                    <w:jc w:val="center"/>
                    <w:rPr>
                      <w:rFonts w:ascii="Times New Roman" w:hAnsi="Times New Roman" w:cs="Times New Roman"/>
                      <w:sz w:val="24"/>
                      <w:szCs w:val="24"/>
                    </w:rPr>
                  </w:pPr>
                  <w:r>
                    <w:rPr>
                      <w:rFonts w:ascii="Times New Roman" w:hAnsi="Times New Roman" w:cs="Times New Roman"/>
                      <w:sz w:val="28"/>
                      <w:szCs w:val="24"/>
                    </w:rPr>
                    <w:t xml:space="preserve">Письмо с информацией </w:t>
                  </w:r>
                  <w:r w:rsidRPr="00E905FE">
                    <w:rPr>
                      <w:rFonts w:ascii="Times New Roman" w:eastAsia="Times New Roman" w:hAnsi="Times New Roman" w:cs="Times New Roman"/>
                      <w:color w:val="000000" w:themeColor="text1"/>
                      <w:sz w:val="28"/>
                      <w:szCs w:val="28"/>
                      <w:lang w:eastAsia="ru-RU"/>
                    </w:rPr>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w:t>
                  </w:r>
                  <w:r w:rsidRPr="00DE10AD">
                    <w:rPr>
                      <w:rFonts w:ascii="Times New Roman" w:eastAsia="Times New Roman" w:hAnsi="Times New Roman" w:cs="Times New Roman"/>
                      <w:strike/>
                      <w:color w:val="000000" w:themeColor="text1"/>
                      <w:sz w:val="28"/>
                      <w:szCs w:val="28"/>
                      <w:u w:val="single"/>
                      <w:lang w:eastAsia="ru-RU"/>
                    </w:rPr>
                    <w:t>обще</w:t>
                  </w:r>
                  <w:r w:rsidRPr="00E905FE">
                    <w:rPr>
                      <w:rFonts w:ascii="Times New Roman" w:eastAsia="Times New Roman" w:hAnsi="Times New Roman" w:cs="Times New Roman"/>
                      <w:color w:val="000000" w:themeColor="text1"/>
                      <w:sz w:val="28"/>
                      <w:szCs w:val="28"/>
                      <w:lang w:eastAsia="ru-RU"/>
                    </w:rPr>
                    <w:t>образовательных организациях, расположенных на территории муниципального образования</w:t>
                  </w:r>
                </w:p>
              </w:txbxContent>
            </v:textbox>
          </v:rect>
        </w:pict>
      </w:r>
    </w:p>
    <w:p w:rsidR="006B17E7" w:rsidRPr="008469BA" w:rsidRDefault="006B17E7" w:rsidP="006B17E7">
      <w:pPr>
        <w:pStyle w:val="1"/>
        <w:ind w:right="28" w:firstLine="709"/>
        <w:jc w:val="right"/>
        <w:rPr>
          <w:color w:val="000000"/>
          <w:szCs w:val="24"/>
        </w:rPr>
      </w:pPr>
    </w:p>
    <w:p w:rsidR="006B17E7" w:rsidRPr="008469BA" w:rsidRDefault="006B17E7" w:rsidP="006B17E7">
      <w:pPr>
        <w:pStyle w:val="1"/>
        <w:ind w:right="28" w:firstLine="709"/>
        <w:jc w:val="right"/>
        <w:rPr>
          <w:color w:val="000000"/>
          <w:szCs w:val="24"/>
        </w:rPr>
      </w:pPr>
    </w:p>
    <w:p w:rsidR="006B17E7" w:rsidRPr="008469BA" w:rsidRDefault="006B17E7" w:rsidP="006B17E7">
      <w:pPr>
        <w:pStyle w:val="1"/>
        <w:ind w:right="28" w:firstLine="709"/>
        <w:jc w:val="right"/>
        <w:rPr>
          <w:color w:val="000000"/>
          <w:szCs w:val="24"/>
        </w:rPr>
      </w:pPr>
    </w:p>
    <w:p w:rsidR="006B17E7" w:rsidRPr="008469BA" w:rsidRDefault="006B17E7" w:rsidP="006B17E7">
      <w:pPr>
        <w:pStyle w:val="1"/>
        <w:ind w:right="28" w:firstLine="709"/>
        <w:jc w:val="right"/>
        <w:rPr>
          <w:color w:val="000000"/>
          <w:szCs w:val="24"/>
        </w:rPr>
      </w:pPr>
    </w:p>
    <w:p w:rsidR="0067426C" w:rsidRDefault="0067426C" w:rsidP="006B17E7">
      <w:pPr>
        <w:pStyle w:val="ConsPlusNormal"/>
      </w:pPr>
    </w:p>
    <w:sectPr w:rsidR="0067426C" w:rsidSect="00255265">
      <w:pgSz w:w="11906" w:h="16838"/>
      <w:pgMar w:top="567" w:right="566"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8C3" w:rsidRDefault="006068C3" w:rsidP="007B6D05">
      <w:pPr>
        <w:spacing w:after="0" w:line="240" w:lineRule="auto"/>
      </w:pPr>
      <w:r>
        <w:separator/>
      </w:r>
    </w:p>
  </w:endnote>
  <w:endnote w:type="continuationSeparator" w:id="0">
    <w:p w:rsidR="006068C3" w:rsidRDefault="006068C3" w:rsidP="007B6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8C3" w:rsidRDefault="006068C3" w:rsidP="007B6D05">
      <w:pPr>
        <w:spacing w:after="0" w:line="240" w:lineRule="auto"/>
      </w:pPr>
      <w:r>
        <w:separator/>
      </w:r>
    </w:p>
  </w:footnote>
  <w:footnote w:type="continuationSeparator" w:id="0">
    <w:p w:rsidR="006068C3" w:rsidRDefault="006068C3" w:rsidP="007B6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F293C49"/>
    <w:multiLevelType w:val="multilevel"/>
    <w:tmpl w:val="1F7E8EF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BF6310"/>
    <w:multiLevelType w:val="multilevel"/>
    <w:tmpl w:val="3D58C20A"/>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F702639"/>
    <w:multiLevelType w:val="hybridMultilevel"/>
    <w:tmpl w:val="700E2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F60C31"/>
    <w:multiLevelType w:val="multilevel"/>
    <w:tmpl w:val="D7F207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166B2"/>
    <w:rsid w:val="00005867"/>
    <w:rsid w:val="0001187E"/>
    <w:rsid w:val="00012213"/>
    <w:rsid w:val="0001496B"/>
    <w:rsid w:val="00014C20"/>
    <w:rsid w:val="0001690D"/>
    <w:rsid w:val="0002467B"/>
    <w:rsid w:val="000246B1"/>
    <w:rsid w:val="00026606"/>
    <w:rsid w:val="00031BD7"/>
    <w:rsid w:val="00031BF7"/>
    <w:rsid w:val="0003435D"/>
    <w:rsid w:val="00051369"/>
    <w:rsid w:val="00060263"/>
    <w:rsid w:val="000640D8"/>
    <w:rsid w:val="00064A78"/>
    <w:rsid w:val="0007267E"/>
    <w:rsid w:val="00072B3D"/>
    <w:rsid w:val="00074D96"/>
    <w:rsid w:val="0007785D"/>
    <w:rsid w:val="0008195E"/>
    <w:rsid w:val="00082493"/>
    <w:rsid w:val="000873D7"/>
    <w:rsid w:val="00087E26"/>
    <w:rsid w:val="00093F6E"/>
    <w:rsid w:val="00094BEA"/>
    <w:rsid w:val="00096AAF"/>
    <w:rsid w:val="0009794C"/>
    <w:rsid w:val="000A39D4"/>
    <w:rsid w:val="000B2BB7"/>
    <w:rsid w:val="000B5D03"/>
    <w:rsid w:val="000D4BC9"/>
    <w:rsid w:val="000D6DC7"/>
    <w:rsid w:val="000E470C"/>
    <w:rsid w:val="000E482A"/>
    <w:rsid w:val="000F6628"/>
    <w:rsid w:val="000F6FDE"/>
    <w:rsid w:val="00105EF5"/>
    <w:rsid w:val="00106BA3"/>
    <w:rsid w:val="001071BF"/>
    <w:rsid w:val="001230B2"/>
    <w:rsid w:val="00126DE4"/>
    <w:rsid w:val="001418F7"/>
    <w:rsid w:val="00143899"/>
    <w:rsid w:val="00161945"/>
    <w:rsid w:val="0016294C"/>
    <w:rsid w:val="00162CFF"/>
    <w:rsid w:val="00164A3C"/>
    <w:rsid w:val="00165357"/>
    <w:rsid w:val="00167AC9"/>
    <w:rsid w:val="00170196"/>
    <w:rsid w:val="00174593"/>
    <w:rsid w:val="00175461"/>
    <w:rsid w:val="00176372"/>
    <w:rsid w:val="00177ADA"/>
    <w:rsid w:val="001825C6"/>
    <w:rsid w:val="001855B5"/>
    <w:rsid w:val="00186878"/>
    <w:rsid w:val="001870A5"/>
    <w:rsid w:val="0019392E"/>
    <w:rsid w:val="001968A5"/>
    <w:rsid w:val="001A01A4"/>
    <w:rsid w:val="001A210E"/>
    <w:rsid w:val="001A270B"/>
    <w:rsid w:val="001A301F"/>
    <w:rsid w:val="001A5F35"/>
    <w:rsid w:val="001C03CA"/>
    <w:rsid w:val="001C052D"/>
    <w:rsid w:val="001C617D"/>
    <w:rsid w:val="001E4223"/>
    <w:rsid w:val="001E7482"/>
    <w:rsid w:val="001F1D11"/>
    <w:rsid w:val="001F63DF"/>
    <w:rsid w:val="001F65C6"/>
    <w:rsid w:val="001F7272"/>
    <w:rsid w:val="00201A4A"/>
    <w:rsid w:val="00205146"/>
    <w:rsid w:val="0020626B"/>
    <w:rsid w:val="00207613"/>
    <w:rsid w:val="00212801"/>
    <w:rsid w:val="00216622"/>
    <w:rsid w:val="002166B2"/>
    <w:rsid w:val="00224B67"/>
    <w:rsid w:val="00235ABE"/>
    <w:rsid w:val="00243B23"/>
    <w:rsid w:val="002446E3"/>
    <w:rsid w:val="002537A7"/>
    <w:rsid w:val="00255265"/>
    <w:rsid w:val="00272D5E"/>
    <w:rsid w:val="002924B0"/>
    <w:rsid w:val="00295DFB"/>
    <w:rsid w:val="002A4793"/>
    <w:rsid w:val="002A5468"/>
    <w:rsid w:val="002A7378"/>
    <w:rsid w:val="002B34A2"/>
    <w:rsid w:val="002B50B4"/>
    <w:rsid w:val="002B5E88"/>
    <w:rsid w:val="002B6539"/>
    <w:rsid w:val="002C2F77"/>
    <w:rsid w:val="002C5401"/>
    <w:rsid w:val="002C701E"/>
    <w:rsid w:val="002D48DD"/>
    <w:rsid w:val="002D7AB0"/>
    <w:rsid w:val="002E38C6"/>
    <w:rsid w:val="002F1529"/>
    <w:rsid w:val="002F4314"/>
    <w:rsid w:val="002F63B0"/>
    <w:rsid w:val="0030146E"/>
    <w:rsid w:val="00306CB5"/>
    <w:rsid w:val="00310732"/>
    <w:rsid w:val="0031142C"/>
    <w:rsid w:val="00311474"/>
    <w:rsid w:val="0031246E"/>
    <w:rsid w:val="0033097B"/>
    <w:rsid w:val="00330F6C"/>
    <w:rsid w:val="0033417E"/>
    <w:rsid w:val="00334F84"/>
    <w:rsid w:val="003361EE"/>
    <w:rsid w:val="003415AC"/>
    <w:rsid w:val="00355553"/>
    <w:rsid w:val="00365A0A"/>
    <w:rsid w:val="00366F45"/>
    <w:rsid w:val="003672B5"/>
    <w:rsid w:val="0037448B"/>
    <w:rsid w:val="00375B8E"/>
    <w:rsid w:val="003813F9"/>
    <w:rsid w:val="00387115"/>
    <w:rsid w:val="003903E6"/>
    <w:rsid w:val="003973C8"/>
    <w:rsid w:val="003A78ED"/>
    <w:rsid w:val="003B002F"/>
    <w:rsid w:val="003B7D6A"/>
    <w:rsid w:val="003C1E67"/>
    <w:rsid w:val="003C407F"/>
    <w:rsid w:val="003D177C"/>
    <w:rsid w:val="003D52DD"/>
    <w:rsid w:val="003E6153"/>
    <w:rsid w:val="003F11ED"/>
    <w:rsid w:val="003F14FC"/>
    <w:rsid w:val="003F2844"/>
    <w:rsid w:val="003F4302"/>
    <w:rsid w:val="003F5782"/>
    <w:rsid w:val="004011ED"/>
    <w:rsid w:val="004058ED"/>
    <w:rsid w:val="00431730"/>
    <w:rsid w:val="00432C70"/>
    <w:rsid w:val="00446996"/>
    <w:rsid w:val="00446D11"/>
    <w:rsid w:val="0044709E"/>
    <w:rsid w:val="0045263D"/>
    <w:rsid w:val="00452EF3"/>
    <w:rsid w:val="00463AB9"/>
    <w:rsid w:val="00463EB7"/>
    <w:rsid w:val="004753B6"/>
    <w:rsid w:val="004A18CD"/>
    <w:rsid w:val="004A591D"/>
    <w:rsid w:val="004B2F4D"/>
    <w:rsid w:val="004C4CBC"/>
    <w:rsid w:val="004D0BA6"/>
    <w:rsid w:val="004D3114"/>
    <w:rsid w:val="004D54A3"/>
    <w:rsid w:val="004F19D2"/>
    <w:rsid w:val="004F4D68"/>
    <w:rsid w:val="004F5BD5"/>
    <w:rsid w:val="0050270A"/>
    <w:rsid w:val="005078E9"/>
    <w:rsid w:val="00507FD4"/>
    <w:rsid w:val="00510E91"/>
    <w:rsid w:val="00522894"/>
    <w:rsid w:val="005269CB"/>
    <w:rsid w:val="00532092"/>
    <w:rsid w:val="005353EF"/>
    <w:rsid w:val="0053723D"/>
    <w:rsid w:val="00547011"/>
    <w:rsid w:val="00552DC3"/>
    <w:rsid w:val="00561AC6"/>
    <w:rsid w:val="005677D9"/>
    <w:rsid w:val="005752F1"/>
    <w:rsid w:val="005817F4"/>
    <w:rsid w:val="00585E16"/>
    <w:rsid w:val="00587C76"/>
    <w:rsid w:val="005A28FD"/>
    <w:rsid w:val="005A519B"/>
    <w:rsid w:val="005A5AD6"/>
    <w:rsid w:val="005B0CEC"/>
    <w:rsid w:val="005B21BE"/>
    <w:rsid w:val="005B677F"/>
    <w:rsid w:val="005B7223"/>
    <w:rsid w:val="005C6B1F"/>
    <w:rsid w:val="005D1640"/>
    <w:rsid w:val="005D4F3F"/>
    <w:rsid w:val="005D75A1"/>
    <w:rsid w:val="005E1E1F"/>
    <w:rsid w:val="005E3BC0"/>
    <w:rsid w:val="005E4CD7"/>
    <w:rsid w:val="005E6C2C"/>
    <w:rsid w:val="006068C3"/>
    <w:rsid w:val="00610CC0"/>
    <w:rsid w:val="006119DE"/>
    <w:rsid w:val="00614428"/>
    <w:rsid w:val="00615A54"/>
    <w:rsid w:val="00623D96"/>
    <w:rsid w:val="0062508D"/>
    <w:rsid w:val="00630BF8"/>
    <w:rsid w:val="006335DA"/>
    <w:rsid w:val="00642073"/>
    <w:rsid w:val="006454F1"/>
    <w:rsid w:val="0065067B"/>
    <w:rsid w:val="00651860"/>
    <w:rsid w:val="00652751"/>
    <w:rsid w:val="0066267E"/>
    <w:rsid w:val="0067426C"/>
    <w:rsid w:val="006766D9"/>
    <w:rsid w:val="006815C4"/>
    <w:rsid w:val="00690B05"/>
    <w:rsid w:val="00691814"/>
    <w:rsid w:val="00691A6B"/>
    <w:rsid w:val="0069206C"/>
    <w:rsid w:val="006928A7"/>
    <w:rsid w:val="00694A27"/>
    <w:rsid w:val="00696A8F"/>
    <w:rsid w:val="006A11CD"/>
    <w:rsid w:val="006A1388"/>
    <w:rsid w:val="006A63BA"/>
    <w:rsid w:val="006B141B"/>
    <w:rsid w:val="006B17E7"/>
    <w:rsid w:val="006B44C0"/>
    <w:rsid w:val="006C0BF9"/>
    <w:rsid w:val="006C6518"/>
    <w:rsid w:val="006D1FE8"/>
    <w:rsid w:val="006D30D0"/>
    <w:rsid w:val="006D3987"/>
    <w:rsid w:val="006E087E"/>
    <w:rsid w:val="006E25AC"/>
    <w:rsid w:val="006E3799"/>
    <w:rsid w:val="00700BDD"/>
    <w:rsid w:val="00701116"/>
    <w:rsid w:val="00701281"/>
    <w:rsid w:val="0070684C"/>
    <w:rsid w:val="00717167"/>
    <w:rsid w:val="00720E8E"/>
    <w:rsid w:val="00737BB7"/>
    <w:rsid w:val="00740285"/>
    <w:rsid w:val="00742573"/>
    <w:rsid w:val="0074601E"/>
    <w:rsid w:val="00766F81"/>
    <w:rsid w:val="00771C90"/>
    <w:rsid w:val="00783868"/>
    <w:rsid w:val="00784C9D"/>
    <w:rsid w:val="00784F84"/>
    <w:rsid w:val="0079637D"/>
    <w:rsid w:val="00796D12"/>
    <w:rsid w:val="007A43A3"/>
    <w:rsid w:val="007A4FDA"/>
    <w:rsid w:val="007A51DD"/>
    <w:rsid w:val="007A5314"/>
    <w:rsid w:val="007B5DFB"/>
    <w:rsid w:val="007B6D05"/>
    <w:rsid w:val="007C0A2D"/>
    <w:rsid w:val="007C18A0"/>
    <w:rsid w:val="007C2EEB"/>
    <w:rsid w:val="007C6CAA"/>
    <w:rsid w:val="007D0812"/>
    <w:rsid w:val="007D2371"/>
    <w:rsid w:val="007D2BD3"/>
    <w:rsid w:val="007D2D02"/>
    <w:rsid w:val="007D3974"/>
    <w:rsid w:val="007D4402"/>
    <w:rsid w:val="007E4908"/>
    <w:rsid w:val="007F3161"/>
    <w:rsid w:val="007F3331"/>
    <w:rsid w:val="007F471A"/>
    <w:rsid w:val="0080092E"/>
    <w:rsid w:val="008016AD"/>
    <w:rsid w:val="00803E81"/>
    <w:rsid w:val="0080559A"/>
    <w:rsid w:val="00814196"/>
    <w:rsid w:val="00817A58"/>
    <w:rsid w:val="00821D02"/>
    <w:rsid w:val="00822D06"/>
    <w:rsid w:val="008309E1"/>
    <w:rsid w:val="008350DC"/>
    <w:rsid w:val="0084673C"/>
    <w:rsid w:val="008515FB"/>
    <w:rsid w:val="00852657"/>
    <w:rsid w:val="00855F54"/>
    <w:rsid w:val="0086089E"/>
    <w:rsid w:val="00861980"/>
    <w:rsid w:val="00864DA7"/>
    <w:rsid w:val="00865F63"/>
    <w:rsid w:val="008712B3"/>
    <w:rsid w:val="00872614"/>
    <w:rsid w:val="00874CC1"/>
    <w:rsid w:val="0087609C"/>
    <w:rsid w:val="00881F36"/>
    <w:rsid w:val="00882E66"/>
    <w:rsid w:val="00884F19"/>
    <w:rsid w:val="0089688A"/>
    <w:rsid w:val="008970EE"/>
    <w:rsid w:val="008A2889"/>
    <w:rsid w:val="008B0AF1"/>
    <w:rsid w:val="008B39DD"/>
    <w:rsid w:val="008B3FE0"/>
    <w:rsid w:val="008B6E0B"/>
    <w:rsid w:val="008C05E9"/>
    <w:rsid w:val="008C11BD"/>
    <w:rsid w:val="008C526B"/>
    <w:rsid w:val="008D0F44"/>
    <w:rsid w:val="008D40FC"/>
    <w:rsid w:val="008E113F"/>
    <w:rsid w:val="008E3308"/>
    <w:rsid w:val="008E7191"/>
    <w:rsid w:val="009061EE"/>
    <w:rsid w:val="00906E54"/>
    <w:rsid w:val="009156B3"/>
    <w:rsid w:val="009264B8"/>
    <w:rsid w:val="0094003C"/>
    <w:rsid w:val="00943BAF"/>
    <w:rsid w:val="009456D0"/>
    <w:rsid w:val="00954169"/>
    <w:rsid w:val="0095701A"/>
    <w:rsid w:val="009601C9"/>
    <w:rsid w:val="009613C0"/>
    <w:rsid w:val="00961B4A"/>
    <w:rsid w:val="00963D98"/>
    <w:rsid w:val="00963F00"/>
    <w:rsid w:val="00967B9B"/>
    <w:rsid w:val="0097422E"/>
    <w:rsid w:val="00981157"/>
    <w:rsid w:val="0098273A"/>
    <w:rsid w:val="00987822"/>
    <w:rsid w:val="00987A28"/>
    <w:rsid w:val="009A4C82"/>
    <w:rsid w:val="009A5C7E"/>
    <w:rsid w:val="009B7F14"/>
    <w:rsid w:val="009C16EC"/>
    <w:rsid w:val="009C23ED"/>
    <w:rsid w:val="009C27FB"/>
    <w:rsid w:val="009C3467"/>
    <w:rsid w:val="009C69E3"/>
    <w:rsid w:val="009E7ADC"/>
    <w:rsid w:val="009F4413"/>
    <w:rsid w:val="009F46DC"/>
    <w:rsid w:val="00A02266"/>
    <w:rsid w:val="00A02468"/>
    <w:rsid w:val="00A02F07"/>
    <w:rsid w:val="00A02FC9"/>
    <w:rsid w:val="00A17149"/>
    <w:rsid w:val="00A221A4"/>
    <w:rsid w:val="00A2286E"/>
    <w:rsid w:val="00A24539"/>
    <w:rsid w:val="00A41AE1"/>
    <w:rsid w:val="00A543FB"/>
    <w:rsid w:val="00A56462"/>
    <w:rsid w:val="00A56995"/>
    <w:rsid w:val="00A63A6A"/>
    <w:rsid w:val="00A64878"/>
    <w:rsid w:val="00A65D94"/>
    <w:rsid w:val="00A6719C"/>
    <w:rsid w:val="00A70042"/>
    <w:rsid w:val="00A92173"/>
    <w:rsid w:val="00A95109"/>
    <w:rsid w:val="00A95C5A"/>
    <w:rsid w:val="00A976BA"/>
    <w:rsid w:val="00AA186E"/>
    <w:rsid w:val="00AA2E42"/>
    <w:rsid w:val="00AA4730"/>
    <w:rsid w:val="00AD749A"/>
    <w:rsid w:val="00AE72D1"/>
    <w:rsid w:val="00AF6F4F"/>
    <w:rsid w:val="00AF7E62"/>
    <w:rsid w:val="00B04FAB"/>
    <w:rsid w:val="00B05028"/>
    <w:rsid w:val="00B14D87"/>
    <w:rsid w:val="00B173CE"/>
    <w:rsid w:val="00B26AB1"/>
    <w:rsid w:val="00B30A39"/>
    <w:rsid w:val="00B32E63"/>
    <w:rsid w:val="00B348BA"/>
    <w:rsid w:val="00B36097"/>
    <w:rsid w:val="00B418A0"/>
    <w:rsid w:val="00B60323"/>
    <w:rsid w:val="00B61E8C"/>
    <w:rsid w:val="00B64B6A"/>
    <w:rsid w:val="00B65C93"/>
    <w:rsid w:val="00B70225"/>
    <w:rsid w:val="00B7613D"/>
    <w:rsid w:val="00B77F63"/>
    <w:rsid w:val="00B835AE"/>
    <w:rsid w:val="00B86FEE"/>
    <w:rsid w:val="00B87E7D"/>
    <w:rsid w:val="00B920B5"/>
    <w:rsid w:val="00B959F2"/>
    <w:rsid w:val="00BA1B04"/>
    <w:rsid w:val="00BA268F"/>
    <w:rsid w:val="00BA632F"/>
    <w:rsid w:val="00BB218E"/>
    <w:rsid w:val="00BB4752"/>
    <w:rsid w:val="00BB50C5"/>
    <w:rsid w:val="00BD32E5"/>
    <w:rsid w:val="00BD5481"/>
    <w:rsid w:val="00BD5566"/>
    <w:rsid w:val="00BD707A"/>
    <w:rsid w:val="00BD740B"/>
    <w:rsid w:val="00BE3D46"/>
    <w:rsid w:val="00BF1424"/>
    <w:rsid w:val="00BF37DA"/>
    <w:rsid w:val="00BF4C50"/>
    <w:rsid w:val="00C034D1"/>
    <w:rsid w:val="00C06330"/>
    <w:rsid w:val="00C12876"/>
    <w:rsid w:val="00C16C30"/>
    <w:rsid w:val="00C20300"/>
    <w:rsid w:val="00C20759"/>
    <w:rsid w:val="00C21283"/>
    <w:rsid w:val="00C26BE5"/>
    <w:rsid w:val="00C27221"/>
    <w:rsid w:val="00C32A26"/>
    <w:rsid w:val="00C43BF3"/>
    <w:rsid w:val="00C459B5"/>
    <w:rsid w:val="00C50077"/>
    <w:rsid w:val="00C71B69"/>
    <w:rsid w:val="00C72C71"/>
    <w:rsid w:val="00C7514F"/>
    <w:rsid w:val="00C75B5D"/>
    <w:rsid w:val="00C9318B"/>
    <w:rsid w:val="00CA5D33"/>
    <w:rsid w:val="00CB3DCA"/>
    <w:rsid w:val="00CB4EFC"/>
    <w:rsid w:val="00CB5C94"/>
    <w:rsid w:val="00CB6678"/>
    <w:rsid w:val="00CB7D12"/>
    <w:rsid w:val="00CC2D8B"/>
    <w:rsid w:val="00CC3040"/>
    <w:rsid w:val="00CD07CB"/>
    <w:rsid w:val="00CD58DC"/>
    <w:rsid w:val="00CE2C1D"/>
    <w:rsid w:val="00CE59EF"/>
    <w:rsid w:val="00CE6909"/>
    <w:rsid w:val="00CF62C0"/>
    <w:rsid w:val="00D02701"/>
    <w:rsid w:val="00D04C09"/>
    <w:rsid w:val="00D11C57"/>
    <w:rsid w:val="00D12F5C"/>
    <w:rsid w:val="00D22159"/>
    <w:rsid w:val="00D240AF"/>
    <w:rsid w:val="00D248A9"/>
    <w:rsid w:val="00D26201"/>
    <w:rsid w:val="00D31F68"/>
    <w:rsid w:val="00D37E59"/>
    <w:rsid w:val="00D47D28"/>
    <w:rsid w:val="00D50ED9"/>
    <w:rsid w:val="00D51E8B"/>
    <w:rsid w:val="00D530DB"/>
    <w:rsid w:val="00D551C1"/>
    <w:rsid w:val="00D60205"/>
    <w:rsid w:val="00D639CB"/>
    <w:rsid w:val="00D66296"/>
    <w:rsid w:val="00D70389"/>
    <w:rsid w:val="00D830FA"/>
    <w:rsid w:val="00D83558"/>
    <w:rsid w:val="00D87428"/>
    <w:rsid w:val="00DA1A08"/>
    <w:rsid w:val="00DA3588"/>
    <w:rsid w:val="00DA6BF2"/>
    <w:rsid w:val="00DA72BA"/>
    <w:rsid w:val="00DC2D66"/>
    <w:rsid w:val="00DC323C"/>
    <w:rsid w:val="00DC4EA4"/>
    <w:rsid w:val="00DD3BC9"/>
    <w:rsid w:val="00DD42C8"/>
    <w:rsid w:val="00DD791A"/>
    <w:rsid w:val="00DE10AD"/>
    <w:rsid w:val="00DE73D9"/>
    <w:rsid w:val="00DE74D4"/>
    <w:rsid w:val="00E00424"/>
    <w:rsid w:val="00E062C4"/>
    <w:rsid w:val="00E10AA4"/>
    <w:rsid w:val="00E1121D"/>
    <w:rsid w:val="00E21038"/>
    <w:rsid w:val="00E25497"/>
    <w:rsid w:val="00E30C82"/>
    <w:rsid w:val="00E346B3"/>
    <w:rsid w:val="00E45E01"/>
    <w:rsid w:val="00E5346B"/>
    <w:rsid w:val="00E718B9"/>
    <w:rsid w:val="00E76273"/>
    <w:rsid w:val="00E80713"/>
    <w:rsid w:val="00E905FE"/>
    <w:rsid w:val="00E91142"/>
    <w:rsid w:val="00EA3FD9"/>
    <w:rsid w:val="00EA761A"/>
    <w:rsid w:val="00EA7AD2"/>
    <w:rsid w:val="00EB0EB4"/>
    <w:rsid w:val="00EB3B88"/>
    <w:rsid w:val="00EB3BDB"/>
    <w:rsid w:val="00EB760B"/>
    <w:rsid w:val="00EC585D"/>
    <w:rsid w:val="00EC68A0"/>
    <w:rsid w:val="00EC74D7"/>
    <w:rsid w:val="00ED2048"/>
    <w:rsid w:val="00EE0BF0"/>
    <w:rsid w:val="00EE29E5"/>
    <w:rsid w:val="00EE2DB3"/>
    <w:rsid w:val="00EE51FE"/>
    <w:rsid w:val="00EE6F35"/>
    <w:rsid w:val="00EE6FBF"/>
    <w:rsid w:val="00F00F5A"/>
    <w:rsid w:val="00F116D9"/>
    <w:rsid w:val="00F14482"/>
    <w:rsid w:val="00F154C4"/>
    <w:rsid w:val="00F15E37"/>
    <w:rsid w:val="00F17394"/>
    <w:rsid w:val="00F20033"/>
    <w:rsid w:val="00F2044F"/>
    <w:rsid w:val="00F211A5"/>
    <w:rsid w:val="00F23020"/>
    <w:rsid w:val="00F23740"/>
    <w:rsid w:val="00F3172F"/>
    <w:rsid w:val="00F3342E"/>
    <w:rsid w:val="00F51330"/>
    <w:rsid w:val="00F67541"/>
    <w:rsid w:val="00F73740"/>
    <w:rsid w:val="00F84D36"/>
    <w:rsid w:val="00F85E6E"/>
    <w:rsid w:val="00F9090B"/>
    <w:rsid w:val="00F9216C"/>
    <w:rsid w:val="00F9491D"/>
    <w:rsid w:val="00FA670E"/>
    <w:rsid w:val="00FC217F"/>
    <w:rsid w:val="00FC37E6"/>
    <w:rsid w:val="00FC3F86"/>
    <w:rsid w:val="00FD0712"/>
    <w:rsid w:val="00FD373F"/>
    <w:rsid w:val="00FD7DB4"/>
    <w:rsid w:val="00FF257A"/>
    <w:rsid w:val="00FF43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2">
    <w:name w:val="Body Text 2"/>
    <w:basedOn w:val="a"/>
    <w:link w:val="20"/>
    <w:uiPriority w:val="99"/>
    <w:unhideWhenUsed/>
    <w:rsid w:val="00BD32E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BD32E5"/>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B6D0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B6D05"/>
  </w:style>
  <w:style w:type="paragraph" w:styleId="aa">
    <w:name w:val="footer"/>
    <w:basedOn w:val="a"/>
    <w:link w:val="ab"/>
    <w:uiPriority w:val="99"/>
    <w:semiHidden/>
    <w:unhideWhenUsed/>
    <w:rsid w:val="007B6D0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B6D05"/>
  </w:style>
  <w:style w:type="paragraph" w:customStyle="1" w:styleId="ConsPlusTitle">
    <w:name w:val="ConsPlusTitle"/>
    <w:rsid w:val="00872614"/>
    <w:pPr>
      <w:widowControl w:val="0"/>
      <w:autoSpaceDE w:val="0"/>
      <w:autoSpaceDN w:val="0"/>
      <w:spacing w:after="0" w:line="240" w:lineRule="auto"/>
    </w:pPr>
    <w:rPr>
      <w:rFonts w:ascii="Calibri" w:eastAsia="Times New Roman" w:hAnsi="Calibri" w:cs="Calibri"/>
      <w:b/>
      <w:szCs w:val="20"/>
      <w:lang w:eastAsia="ru-RU"/>
    </w:rPr>
  </w:style>
  <w:style w:type="table" w:styleId="ac">
    <w:name w:val="Table Grid"/>
    <w:basedOn w:val="a1"/>
    <w:uiPriority w:val="59"/>
    <w:rsid w:val="007D2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9707825">
      <w:bodyDiv w:val="1"/>
      <w:marLeft w:val="0"/>
      <w:marRight w:val="0"/>
      <w:marTop w:val="0"/>
      <w:marBottom w:val="0"/>
      <w:divBdr>
        <w:top w:val="none" w:sz="0" w:space="0" w:color="auto"/>
        <w:left w:val="none" w:sz="0" w:space="0" w:color="auto"/>
        <w:bottom w:val="none" w:sz="0" w:space="0" w:color="auto"/>
        <w:right w:val="none" w:sz="0" w:space="0" w:color="auto"/>
      </w:divBdr>
    </w:div>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329677661">
      <w:bodyDiv w:val="1"/>
      <w:marLeft w:val="0"/>
      <w:marRight w:val="0"/>
      <w:marTop w:val="0"/>
      <w:marBottom w:val="0"/>
      <w:divBdr>
        <w:top w:val="none" w:sz="0" w:space="0" w:color="auto"/>
        <w:left w:val="none" w:sz="0" w:space="0" w:color="auto"/>
        <w:bottom w:val="none" w:sz="0" w:space="0" w:color="auto"/>
        <w:right w:val="none" w:sz="0" w:space="0" w:color="auto"/>
      </w:divBdr>
    </w:div>
    <w:div w:id="1365790082">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 w:id="1455292424">
      <w:bodyDiv w:val="1"/>
      <w:marLeft w:val="0"/>
      <w:marRight w:val="0"/>
      <w:marTop w:val="0"/>
      <w:marBottom w:val="0"/>
      <w:divBdr>
        <w:top w:val="none" w:sz="0" w:space="0" w:color="auto"/>
        <w:left w:val="none" w:sz="0" w:space="0" w:color="auto"/>
        <w:bottom w:val="none" w:sz="0" w:space="0" w:color="auto"/>
        <w:right w:val="none" w:sz="0" w:space="0" w:color="auto"/>
      </w:divBdr>
    </w:div>
    <w:div w:id="19758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DD1163A091AF84DA7934D42E981632B33F5BFD5BF0F821AD617EF1971A7ACFA319E39083CD60F9777BFDDEa1fFI" TargetMode="External"/><Relationship Id="rId18"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fc64.ru/" TargetMode="External"/><Relationship Id="rId17" Type="http://schemas.openxmlformats.org/officeDocument/2006/relationships/hyperlink" Target="consultantplus://offline/ref=517EFAB1354FB569EE267971A5F45BBCDFE4B2C02556DA698C4D52F85456746F430478C9D4C7C08A991062a4i2H" TargetMode="External"/><Relationship Id="rId2" Type="http://schemas.openxmlformats.org/officeDocument/2006/relationships/numbering" Target="numbering.xml"/><Relationship Id="rId16" Type="http://schemas.openxmlformats.org/officeDocument/2006/relationships/hyperlink" Target="consultantplus://offline/ref=517EFAB1354FB569EE267971A5F45BBCDFE4B2C02556DA698C4D52F85456746F430478C9D4C7C08A991763a4i9H" TargetMode="External"/><Relationship Id="rId20" Type="http://schemas.openxmlformats.org/officeDocument/2006/relationships/hyperlink" Target="consultantplus://offline/ref=4F4E0A7680715914A206CEBA48E3B6584872044C3AFCE0C5838FB46E95E79C9130147D88AB5F08D1D45E72I5v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64.gosuslugi.ru/" TargetMode="External"/><Relationship Id="rId5" Type="http://schemas.openxmlformats.org/officeDocument/2006/relationships/webSettings" Target="webSettings.xml"/><Relationship Id="rId15" Type="http://schemas.openxmlformats.org/officeDocument/2006/relationships/hyperlink" Target="consultantplus://offline/ref=2DAA3B89F7A34FB859BB305A08796F64F35C2F3EAD397986830DE75A380B2635CE0B2B4B90724A313CEB27TAk6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9BEE26B22C6BECCE56B02BF7315200528BD850A21580B8EC6783A99920DD1889DC4A9A1E8AI8s4O"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E3E9D1D932C5C356BB3B1C94CF36BE9F68CF701F5DBC2B21C9295C69B2152B0Dj3ZA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E08E3-04E4-4B4F-9EAE-45AF57FF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24</Pages>
  <Words>8651</Words>
  <Characters>49313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voronov</dc:creator>
  <cp:lastModifiedBy>user</cp:lastModifiedBy>
  <cp:revision>16</cp:revision>
  <dcterms:created xsi:type="dcterms:W3CDTF">2016-01-13T10:41:00Z</dcterms:created>
  <dcterms:modified xsi:type="dcterms:W3CDTF">2016-04-12T06:35:00Z</dcterms:modified>
</cp:coreProperties>
</file>